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E588" w14:textId="77777777" w:rsidR="008A03D5" w:rsidRPr="008A03D5" w:rsidRDefault="008A03D5" w:rsidP="008A03D5">
      <w:pPr>
        <w:jc w:val="center"/>
        <w:outlineLvl w:val="0"/>
        <w:rPr>
          <w:b/>
          <w:color w:val="000000"/>
        </w:rPr>
      </w:pPr>
      <w:r w:rsidRPr="008A03D5">
        <w:rPr>
          <w:b/>
          <w:color w:val="000000"/>
        </w:rPr>
        <w:t>Lake City Council Proceedings</w:t>
      </w:r>
    </w:p>
    <w:p w14:paraId="57EE8293" w14:textId="69600B7D" w:rsidR="008A03D5" w:rsidRPr="008A03D5" w:rsidRDefault="00B82315" w:rsidP="008A03D5">
      <w:pPr>
        <w:jc w:val="center"/>
        <w:outlineLvl w:val="0"/>
        <w:rPr>
          <w:b/>
          <w:color w:val="000000"/>
        </w:rPr>
      </w:pPr>
      <w:r>
        <w:rPr>
          <w:b/>
          <w:color w:val="000000"/>
        </w:rPr>
        <w:t xml:space="preserve">November </w:t>
      </w:r>
      <w:r w:rsidR="009B375A">
        <w:rPr>
          <w:b/>
          <w:color w:val="000000"/>
        </w:rPr>
        <w:t>21</w:t>
      </w:r>
      <w:r w:rsidR="008A03D5" w:rsidRPr="008A03D5">
        <w:rPr>
          <w:b/>
          <w:color w:val="000000"/>
        </w:rPr>
        <w:t>, 2022</w:t>
      </w:r>
    </w:p>
    <w:p w14:paraId="74141804" w14:textId="77777777" w:rsidR="008A03D5" w:rsidRPr="008A03D5" w:rsidRDefault="008A03D5" w:rsidP="008A03D5">
      <w:pPr>
        <w:jc w:val="center"/>
        <w:outlineLvl w:val="0"/>
        <w:rPr>
          <w:color w:val="000000"/>
        </w:rPr>
      </w:pPr>
    </w:p>
    <w:p w14:paraId="44ED3D17" w14:textId="0504B623" w:rsidR="008A03D5" w:rsidRDefault="008A03D5" w:rsidP="008A03D5">
      <w:pPr>
        <w:rPr>
          <w:color w:val="000000"/>
        </w:rPr>
      </w:pPr>
      <w:r w:rsidRPr="008A03D5">
        <w:rPr>
          <w:color w:val="000000"/>
        </w:rPr>
        <w:t>The City Council of Lake City, Iowa met in regular session at 5:00 pm with Mayor Tyler Holm presiding and the following members present</w:t>
      </w:r>
      <w:r w:rsidR="001820D1">
        <w:rPr>
          <w:color w:val="000000"/>
        </w:rPr>
        <w:t>:</w:t>
      </w:r>
      <w:r w:rsidR="000D1F12">
        <w:rPr>
          <w:color w:val="000000"/>
        </w:rPr>
        <w:t xml:space="preserve"> </w:t>
      </w:r>
      <w:proofErr w:type="spellStart"/>
      <w:r w:rsidR="000D1F12">
        <w:rPr>
          <w:color w:val="000000"/>
        </w:rPr>
        <w:t>Bellinghausen</w:t>
      </w:r>
      <w:proofErr w:type="spellEnd"/>
      <w:r w:rsidR="000D1F12">
        <w:rPr>
          <w:color w:val="000000"/>
        </w:rPr>
        <w:t xml:space="preserve">, </w:t>
      </w:r>
      <w:r w:rsidR="000C0675">
        <w:rPr>
          <w:color w:val="000000"/>
        </w:rPr>
        <w:t xml:space="preserve">Bruns, </w:t>
      </w:r>
      <w:r w:rsidR="000D1F12">
        <w:rPr>
          <w:color w:val="000000"/>
        </w:rPr>
        <w:t xml:space="preserve">Daniel, </w:t>
      </w:r>
      <w:proofErr w:type="spellStart"/>
      <w:r w:rsidR="000D1F12">
        <w:rPr>
          <w:color w:val="000000"/>
        </w:rPr>
        <w:t>Gorden</w:t>
      </w:r>
      <w:proofErr w:type="spellEnd"/>
      <w:r w:rsidR="000D1F12">
        <w:rPr>
          <w:color w:val="000000"/>
        </w:rPr>
        <w:t xml:space="preserve">, Wilson.  </w:t>
      </w:r>
    </w:p>
    <w:p w14:paraId="31640FD1" w14:textId="77777777" w:rsidR="007525CB" w:rsidRPr="008A03D5" w:rsidRDefault="007525CB" w:rsidP="008A03D5">
      <w:pPr>
        <w:rPr>
          <w:color w:val="000000"/>
        </w:rPr>
      </w:pPr>
    </w:p>
    <w:p w14:paraId="5D57D81C" w14:textId="4A3BFCB9" w:rsidR="007525CB" w:rsidRDefault="008A03D5" w:rsidP="008A03D5">
      <w:pPr>
        <w:tabs>
          <w:tab w:val="left" w:pos="3060"/>
          <w:tab w:val="decimal" w:pos="8100"/>
        </w:tabs>
        <w:rPr>
          <w:color w:val="000000"/>
        </w:rPr>
      </w:pPr>
      <w:r w:rsidRPr="008A03D5">
        <w:rPr>
          <w:color w:val="000000"/>
        </w:rPr>
        <w:t>Motion by</w:t>
      </w:r>
      <w:r w:rsidR="007A571B">
        <w:rPr>
          <w:color w:val="000000"/>
        </w:rPr>
        <w:t xml:space="preserve"> </w:t>
      </w:r>
      <w:proofErr w:type="spellStart"/>
      <w:r w:rsidR="007A571B">
        <w:rPr>
          <w:color w:val="000000"/>
        </w:rPr>
        <w:t>Gorden</w:t>
      </w:r>
      <w:proofErr w:type="spellEnd"/>
      <w:r w:rsidR="009B375A">
        <w:rPr>
          <w:color w:val="000000"/>
        </w:rPr>
        <w:t xml:space="preserve">, </w:t>
      </w:r>
      <w:r w:rsidRPr="008A03D5">
        <w:rPr>
          <w:color w:val="000000"/>
        </w:rPr>
        <w:t>second</w:t>
      </w:r>
      <w:r w:rsidR="00A725F8">
        <w:rPr>
          <w:color w:val="000000"/>
        </w:rPr>
        <w:t xml:space="preserve"> by</w:t>
      </w:r>
      <w:r w:rsidR="007A571B">
        <w:rPr>
          <w:color w:val="000000"/>
        </w:rPr>
        <w:t xml:space="preserve"> Brun</w:t>
      </w:r>
      <w:r w:rsidR="00032E50">
        <w:rPr>
          <w:color w:val="000000"/>
        </w:rPr>
        <w:t>s</w:t>
      </w:r>
      <w:r w:rsidRPr="008A03D5">
        <w:rPr>
          <w:color w:val="000000"/>
        </w:rPr>
        <w:t>, to</w:t>
      </w:r>
      <w:r w:rsidR="007A571B">
        <w:rPr>
          <w:color w:val="000000"/>
        </w:rPr>
        <w:t xml:space="preserve"> amend the agenda to include a fence permit for Keaton Daniel at 316 N </w:t>
      </w:r>
      <w:proofErr w:type="spellStart"/>
      <w:r w:rsidR="007A571B">
        <w:rPr>
          <w:color w:val="000000"/>
        </w:rPr>
        <w:t>Hughitt</w:t>
      </w:r>
      <w:proofErr w:type="spellEnd"/>
      <w:r w:rsidR="007A571B">
        <w:rPr>
          <w:color w:val="000000"/>
        </w:rPr>
        <w:t xml:space="preserve"> and</w:t>
      </w:r>
      <w:r w:rsidRPr="008A03D5">
        <w:rPr>
          <w:color w:val="000000"/>
        </w:rPr>
        <w:t xml:space="preserve"> approve the </w:t>
      </w:r>
      <w:r w:rsidR="007A571B">
        <w:rPr>
          <w:color w:val="000000"/>
        </w:rPr>
        <w:t xml:space="preserve">remaining </w:t>
      </w:r>
      <w:r w:rsidRPr="008A03D5">
        <w:rPr>
          <w:color w:val="000000"/>
        </w:rPr>
        <w:t xml:space="preserve">consent agenda </w:t>
      </w:r>
      <w:r w:rsidR="00815B0A">
        <w:rPr>
          <w:color w:val="000000"/>
        </w:rPr>
        <w:t xml:space="preserve">items </w:t>
      </w:r>
      <w:r w:rsidRPr="008A03D5">
        <w:rPr>
          <w:color w:val="000000"/>
        </w:rPr>
        <w:t xml:space="preserve">consisting of the agenda, claims list, </w:t>
      </w:r>
      <w:r w:rsidR="00032E50">
        <w:rPr>
          <w:color w:val="000000"/>
        </w:rPr>
        <w:t xml:space="preserve">and </w:t>
      </w:r>
      <w:r w:rsidRPr="008A03D5">
        <w:rPr>
          <w:color w:val="000000"/>
        </w:rPr>
        <w:t xml:space="preserve">minutes from the </w:t>
      </w:r>
      <w:r w:rsidR="009B375A">
        <w:rPr>
          <w:color w:val="000000"/>
        </w:rPr>
        <w:t>November 7</w:t>
      </w:r>
      <w:r w:rsidR="00FD74AA">
        <w:rPr>
          <w:color w:val="000000"/>
        </w:rPr>
        <w:t xml:space="preserve">, </w:t>
      </w:r>
      <w:proofErr w:type="gramStart"/>
      <w:r w:rsidR="00FD74AA">
        <w:rPr>
          <w:color w:val="000000"/>
        </w:rPr>
        <w:t>2022</w:t>
      </w:r>
      <w:proofErr w:type="gramEnd"/>
      <w:r w:rsidR="00FD74AA">
        <w:rPr>
          <w:color w:val="000000"/>
        </w:rPr>
        <w:t xml:space="preserve"> regular</w:t>
      </w:r>
      <w:r>
        <w:rPr>
          <w:color w:val="000000"/>
        </w:rPr>
        <w:t xml:space="preserve"> m</w:t>
      </w:r>
      <w:r w:rsidR="00E16912">
        <w:rPr>
          <w:color w:val="000000"/>
        </w:rPr>
        <w:t>eetin</w:t>
      </w:r>
      <w:r w:rsidR="009B375A">
        <w:rPr>
          <w:color w:val="000000"/>
        </w:rPr>
        <w:t>g</w:t>
      </w:r>
      <w:r w:rsidR="001820D1">
        <w:rPr>
          <w:color w:val="000000"/>
        </w:rPr>
        <w:t>.</w:t>
      </w:r>
      <w:r>
        <w:rPr>
          <w:color w:val="000000"/>
        </w:rPr>
        <w:t xml:space="preserve">  All Ayes.</w:t>
      </w:r>
      <w:r w:rsidR="00A725F8">
        <w:rPr>
          <w:color w:val="000000"/>
        </w:rPr>
        <w:t xml:space="preserve">  MC.</w:t>
      </w:r>
    </w:p>
    <w:p w14:paraId="4A4BE797" w14:textId="5D0073C8" w:rsidR="00B82315" w:rsidRDefault="00B82315" w:rsidP="008A03D5">
      <w:pPr>
        <w:tabs>
          <w:tab w:val="left" w:pos="3060"/>
          <w:tab w:val="decimal" w:pos="8100"/>
        </w:tabs>
        <w:rPr>
          <w:color w:val="000000"/>
        </w:rPr>
      </w:pPr>
    </w:p>
    <w:p w14:paraId="75669705" w14:textId="54362BE8" w:rsidR="00B82315" w:rsidRDefault="00B82315" w:rsidP="008A03D5">
      <w:pPr>
        <w:tabs>
          <w:tab w:val="left" w:pos="3060"/>
          <w:tab w:val="decimal" w:pos="8100"/>
        </w:tabs>
        <w:rPr>
          <w:color w:val="000000"/>
        </w:rPr>
      </w:pPr>
      <w:r>
        <w:rPr>
          <w:color w:val="000000"/>
        </w:rPr>
        <w:t>Motion-</w:t>
      </w:r>
      <w:proofErr w:type="spellStart"/>
      <w:r w:rsidR="007A571B">
        <w:rPr>
          <w:color w:val="000000"/>
        </w:rPr>
        <w:t>Bellinghausen</w:t>
      </w:r>
      <w:proofErr w:type="spellEnd"/>
      <w:r>
        <w:rPr>
          <w:color w:val="000000"/>
        </w:rPr>
        <w:t xml:space="preserve">, </w:t>
      </w:r>
      <w:proofErr w:type="gramStart"/>
      <w:r>
        <w:rPr>
          <w:color w:val="000000"/>
        </w:rPr>
        <w:t>second-</w:t>
      </w:r>
      <w:r w:rsidR="007A571B">
        <w:rPr>
          <w:color w:val="000000"/>
        </w:rPr>
        <w:t>Daniel</w:t>
      </w:r>
      <w:proofErr w:type="gramEnd"/>
      <w:r>
        <w:rPr>
          <w:color w:val="000000"/>
        </w:rPr>
        <w:t xml:space="preserve">, to approve </w:t>
      </w:r>
      <w:r w:rsidR="009B375A">
        <w:rPr>
          <w:color w:val="000000"/>
        </w:rPr>
        <w:t>Jane Henley as library board trustee</w:t>
      </w:r>
      <w:r>
        <w:rPr>
          <w:color w:val="000000"/>
        </w:rPr>
        <w:t>.</w:t>
      </w:r>
      <w:r w:rsidR="002C65C2">
        <w:rPr>
          <w:color w:val="000000"/>
        </w:rPr>
        <w:t xml:space="preserve">  All Ayes.  Nays-none.  MC.</w:t>
      </w:r>
    </w:p>
    <w:p w14:paraId="4A6C4DD8" w14:textId="37F34491" w:rsidR="00B82315" w:rsidRDefault="00B82315" w:rsidP="008A03D5">
      <w:pPr>
        <w:tabs>
          <w:tab w:val="left" w:pos="3060"/>
          <w:tab w:val="decimal" w:pos="8100"/>
        </w:tabs>
        <w:rPr>
          <w:color w:val="000000"/>
        </w:rPr>
      </w:pPr>
    </w:p>
    <w:p w14:paraId="0A9A3423" w14:textId="7A5B1BBF" w:rsidR="00B82315" w:rsidRDefault="00B82315" w:rsidP="008A03D5">
      <w:pPr>
        <w:tabs>
          <w:tab w:val="left" w:pos="3060"/>
          <w:tab w:val="decimal" w:pos="8100"/>
        </w:tabs>
        <w:rPr>
          <w:color w:val="000000"/>
        </w:rPr>
      </w:pPr>
      <w:r>
        <w:rPr>
          <w:color w:val="000000"/>
        </w:rPr>
        <w:t>Motion-</w:t>
      </w:r>
      <w:proofErr w:type="spellStart"/>
      <w:r w:rsidR="007A571B">
        <w:rPr>
          <w:color w:val="000000"/>
        </w:rPr>
        <w:t>Bellinghausen</w:t>
      </w:r>
      <w:proofErr w:type="spellEnd"/>
      <w:r>
        <w:rPr>
          <w:color w:val="000000"/>
        </w:rPr>
        <w:t>, second-</w:t>
      </w:r>
      <w:proofErr w:type="spellStart"/>
      <w:r w:rsidR="007A571B">
        <w:rPr>
          <w:color w:val="000000"/>
        </w:rPr>
        <w:t>Gorden</w:t>
      </w:r>
      <w:proofErr w:type="spellEnd"/>
      <w:r w:rsidR="007A571B">
        <w:rPr>
          <w:color w:val="000000"/>
        </w:rPr>
        <w:t xml:space="preserve"> </w:t>
      </w:r>
      <w:r>
        <w:rPr>
          <w:color w:val="000000"/>
        </w:rPr>
        <w:t xml:space="preserve">to approve </w:t>
      </w:r>
      <w:r w:rsidR="009B375A">
        <w:rPr>
          <w:color w:val="000000"/>
        </w:rPr>
        <w:t>permit for shed at 801 S. Woodlawn</w:t>
      </w:r>
      <w:r w:rsidR="007A571B">
        <w:rPr>
          <w:color w:val="000000"/>
        </w:rPr>
        <w:t xml:space="preserve"> contingent upon applicant verifying setbacks with Public Works Director </w:t>
      </w:r>
      <w:proofErr w:type="spellStart"/>
      <w:r w:rsidR="007A571B">
        <w:rPr>
          <w:color w:val="000000"/>
        </w:rPr>
        <w:t>Hungate</w:t>
      </w:r>
      <w:proofErr w:type="spellEnd"/>
      <w:r>
        <w:rPr>
          <w:color w:val="000000"/>
        </w:rPr>
        <w:t>.</w:t>
      </w:r>
      <w:r w:rsidR="002C65C2">
        <w:rPr>
          <w:color w:val="000000"/>
        </w:rPr>
        <w:t xml:space="preserve">  All Ayes.  Nays-none.  MC.</w:t>
      </w:r>
    </w:p>
    <w:p w14:paraId="540B74F9" w14:textId="5693600E" w:rsidR="00B82315" w:rsidRDefault="00B82315" w:rsidP="008A03D5">
      <w:pPr>
        <w:tabs>
          <w:tab w:val="left" w:pos="3060"/>
          <w:tab w:val="decimal" w:pos="8100"/>
        </w:tabs>
        <w:rPr>
          <w:color w:val="000000"/>
        </w:rPr>
      </w:pPr>
    </w:p>
    <w:p w14:paraId="115FB195" w14:textId="144466B9" w:rsidR="009B375A" w:rsidRDefault="00B82315" w:rsidP="008A03D5">
      <w:pPr>
        <w:tabs>
          <w:tab w:val="left" w:pos="3060"/>
          <w:tab w:val="decimal" w:pos="8100"/>
        </w:tabs>
        <w:rPr>
          <w:color w:val="000000"/>
        </w:rPr>
      </w:pPr>
      <w:r>
        <w:rPr>
          <w:color w:val="000000"/>
        </w:rPr>
        <w:t>Motion-</w:t>
      </w:r>
      <w:proofErr w:type="spellStart"/>
      <w:r w:rsidR="007A571B">
        <w:rPr>
          <w:color w:val="000000"/>
        </w:rPr>
        <w:t>Bellinghausen</w:t>
      </w:r>
      <w:proofErr w:type="spellEnd"/>
      <w:r>
        <w:rPr>
          <w:color w:val="000000"/>
        </w:rPr>
        <w:t>, second-</w:t>
      </w:r>
      <w:proofErr w:type="spellStart"/>
      <w:r w:rsidR="007A571B">
        <w:rPr>
          <w:color w:val="000000"/>
        </w:rPr>
        <w:t>Gorden</w:t>
      </w:r>
      <w:proofErr w:type="spellEnd"/>
      <w:r>
        <w:rPr>
          <w:color w:val="000000"/>
        </w:rPr>
        <w:t xml:space="preserve"> to approve Resolution #2022-1</w:t>
      </w:r>
      <w:r w:rsidR="009B375A">
        <w:rPr>
          <w:color w:val="000000"/>
        </w:rPr>
        <w:t>2</w:t>
      </w:r>
      <w:r>
        <w:rPr>
          <w:color w:val="000000"/>
        </w:rPr>
        <w:t xml:space="preserve"> – </w:t>
      </w:r>
      <w:r w:rsidR="009B375A">
        <w:rPr>
          <w:color w:val="000000"/>
        </w:rPr>
        <w:t>Approving Master Servi</w:t>
      </w:r>
      <w:r w:rsidR="00815B0A">
        <w:rPr>
          <w:color w:val="000000"/>
        </w:rPr>
        <w:t>c</w:t>
      </w:r>
      <w:r w:rsidR="009B375A">
        <w:rPr>
          <w:color w:val="000000"/>
        </w:rPr>
        <w:t>es Contract and Purchasing Agreement with Axon</w:t>
      </w:r>
      <w:r w:rsidR="00300FB4">
        <w:rPr>
          <w:color w:val="000000"/>
        </w:rPr>
        <w:t xml:space="preserve"> </w:t>
      </w:r>
      <w:r w:rsidR="009B375A">
        <w:rPr>
          <w:color w:val="000000"/>
        </w:rPr>
        <w:t xml:space="preserve">Enterprise Inc. </w:t>
      </w:r>
      <w:r w:rsidR="00032E50">
        <w:rPr>
          <w:color w:val="000000"/>
        </w:rPr>
        <w:t xml:space="preserve">Chief Shaffer advised council that due to a change in the order for a </w:t>
      </w:r>
      <w:proofErr w:type="gramStart"/>
      <w:r w:rsidR="00032E50">
        <w:rPr>
          <w:color w:val="000000"/>
        </w:rPr>
        <w:t>left handed</w:t>
      </w:r>
      <w:proofErr w:type="gramEnd"/>
      <w:r w:rsidR="00032E50">
        <w:rPr>
          <w:color w:val="000000"/>
        </w:rPr>
        <w:t xml:space="preserve"> taser, there was a $.25 difference overall in the contract price from the previous council meeting.  </w:t>
      </w:r>
      <w:r w:rsidR="009B375A">
        <w:rPr>
          <w:color w:val="000000"/>
        </w:rPr>
        <w:t>Roll Call Vote:  Ayes-</w:t>
      </w:r>
      <w:r w:rsidR="007A571B">
        <w:rPr>
          <w:color w:val="000000"/>
        </w:rPr>
        <w:t xml:space="preserve">Wilson Bruns, Daniel, </w:t>
      </w:r>
      <w:proofErr w:type="spellStart"/>
      <w:r w:rsidR="007A571B">
        <w:rPr>
          <w:color w:val="000000"/>
        </w:rPr>
        <w:t>Gorden</w:t>
      </w:r>
      <w:proofErr w:type="spellEnd"/>
      <w:r w:rsidR="007A571B">
        <w:rPr>
          <w:color w:val="000000"/>
        </w:rPr>
        <w:t xml:space="preserve">, </w:t>
      </w:r>
      <w:proofErr w:type="spellStart"/>
      <w:proofErr w:type="gramStart"/>
      <w:r w:rsidR="007A571B">
        <w:rPr>
          <w:color w:val="000000"/>
        </w:rPr>
        <w:t>Bellinghause</w:t>
      </w:r>
      <w:r w:rsidR="00032E50">
        <w:rPr>
          <w:color w:val="000000"/>
        </w:rPr>
        <w:t>n</w:t>
      </w:r>
      <w:proofErr w:type="spellEnd"/>
      <w:r w:rsidR="009B375A">
        <w:rPr>
          <w:color w:val="000000"/>
        </w:rPr>
        <w:t xml:space="preserve"> </w:t>
      </w:r>
      <w:r w:rsidR="00300FB4">
        <w:rPr>
          <w:color w:val="000000"/>
        </w:rPr>
        <w:t>.</w:t>
      </w:r>
      <w:proofErr w:type="gramEnd"/>
      <w:r w:rsidR="00300FB4">
        <w:rPr>
          <w:color w:val="000000"/>
        </w:rPr>
        <w:t xml:space="preserve">  Nays-none.  MC.</w:t>
      </w:r>
    </w:p>
    <w:p w14:paraId="5BFCB6BD" w14:textId="08FB5392" w:rsidR="002027D8" w:rsidRDefault="002027D8" w:rsidP="008A03D5">
      <w:pPr>
        <w:tabs>
          <w:tab w:val="left" w:pos="3060"/>
          <w:tab w:val="decimal" w:pos="8100"/>
        </w:tabs>
        <w:rPr>
          <w:color w:val="000000"/>
        </w:rPr>
      </w:pPr>
    </w:p>
    <w:p w14:paraId="2CC1B286" w14:textId="31F5743C" w:rsidR="002027D8" w:rsidRDefault="002027D8" w:rsidP="008A03D5">
      <w:pPr>
        <w:tabs>
          <w:tab w:val="left" w:pos="3060"/>
          <w:tab w:val="decimal" w:pos="8100"/>
        </w:tabs>
        <w:rPr>
          <w:color w:val="000000"/>
        </w:rPr>
      </w:pPr>
      <w:r>
        <w:rPr>
          <w:color w:val="000000"/>
        </w:rPr>
        <w:t>Motion-</w:t>
      </w:r>
      <w:proofErr w:type="spellStart"/>
      <w:r>
        <w:rPr>
          <w:color w:val="000000"/>
        </w:rPr>
        <w:t>Bellinghausen</w:t>
      </w:r>
      <w:proofErr w:type="spellEnd"/>
      <w:r>
        <w:rPr>
          <w:color w:val="000000"/>
        </w:rPr>
        <w:t>, second-</w:t>
      </w:r>
      <w:proofErr w:type="spellStart"/>
      <w:r>
        <w:rPr>
          <w:color w:val="000000"/>
        </w:rPr>
        <w:t>Gorden</w:t>
      </w:r>
      <w:proofErr w:type="spellEnd"/>
      <w:r>
        <w:rPr>
          <w:color w:val="000000"/>
        </w:rPr>
        <w:t xml:space="preserve"> to approve the fence permit for 316 N </w:t>
      </w:r>
      <w:proofErr w:type="spellStart"/>
      <w:r>
        <w:rPr>
          <w:color w:val="000000"/>
        </w:rPr>
        <w:t>Hughitt</w:t>
      </w:r>
      <w:proofErr w:type="spellEnd"/>
      <w:r>
        <w:rPr>
          <w:color w:val="000000"/>
        </w:rPr>
        <w:t>.  All Ayes.  Nays-none.  Not Voting (Abstain) Daniel.  MC.</w:t>
      </w:r>
    </w:p>
    <w:p w14:paraId="05DE4BA5" w14:textId="77777777" w:rsidR="009B375A" w:rsidRDefault="009B375A" w:rsidP="008A03D5">
      <w:pPr>
        <w:tabs>
          <w:tab w:val="left" w:pos="3060"/>
          <w:tab w:val="decimal" w:pos="8100"/>
        </w:tabs>
        <w:rPr>
          <w:color w:val="000000"/>
        </w:rPr>
      </w:pPr>
    </w:p>
    <w:p w14:paraId="6777D980" w14:textId="2090EC04" w:rsidR="00B82315" w:rsidRDefault="007A571B" w:rsidP="008A03D5">
      <w:pPr>
        <w:tabs>
          <w:tab w:val="left" w:pos="3060"/>
          <w:tab w:val="decimal" w:pos="8100"/>
        </w:tabs>
        <w:rPr>
          <w:color w:val="000000"/>
        </w:rPr>
      </w:pPr>
      <w:r>
        <w:rPr>
          <w:color w:val="000000"/>
        </w:rPr>
        <w:t xml:space="preserve">Council held discussion regarding LCCMB Personnel Policies Manual, and there were several things they felt needed discussion and/or clarification and changes. </w:t>
      </w:r>
      <w:r w:rsidR="00B82315">
        <w:rPr>
          <w:color w:val="000000"/>
        </w:rPr>
        <w:t>Motio</w:t>
      </w:r>
      <w:r>
        <w:rPr>
          <w:color w:val="000000"/>
        </w:rPr>
        <w:t>n</w:t>
      </w:r>
      <w:r w:rsidR="00380B34">
        <w:rPr>
          <w:color w:val="000000"/>
        </w:rPr>
        <w:t>-</w:t>
      </w:r>
      <w:proofErr w:type="spellStart"/>
      <w:r>
        <w:rPr>
          <w:color w:val="000000"/>
        </w:rPr>
        <w:t>Bellinghausen</w:t>
      </w:r>
      <w:proofErr w:type="spellEnd"/>
      <w:r w:rsidR="00B82315">
        <w:rPr>
          <w:color w:val="000000"/>
        </w:rPr>
        <w:t>, second-</w:t>
      </w:r>
      <w:proofErr w:type="spellStart"/>
      <w:r>
        <w:rPr>
          <w:color w:val="000000"/>
        </w:rPr>
        <w:t>Gorden</w:t>
      </w:r>
      <w:proofErr w:type="spellEnd"/>
      <w:r w:rsidR="00B82315">
        <w:rPr>
          <w:color w:val="000000"/>
        </w:rPr>
        <w:t xml:space="preserve"> to </w:t>
      </w:r>
      <w:r>
        <w:rPr>
          <w:color w:val="000000"/>
        </w:rPr>
        <w:t xml:space="preserve">table </w:t>
      </w:r>
      <w:r w:rsidR="009B375A">
        <w:rPr>
          <w:color w:val="000000"/>
        </w:rPr>
        <w:t>LCCMB Personnel Policies Manual</w:t>
      </w:r>
      <w:r>
        <w:rPr>
          <w:color w:val="000000"/>
        </w:rPr>
        <w:t xml:space="preserve"> until meeting with board.</w:t>
      </w:r>
    </w:p>
    <w:p w14:paraId="0307301B" w14:textId="45CD1F1A" w:rsidR="00B82315" w:rsidRDefault="00B82315" w:rsidP="008A03D5">
      <w:pPr>
        <w:tabs>
          <w:tab w:val="left" w:pos="3060"/>
          <w:tab w:val="decimal" w:pos="8100"/>
        </w:tabs>
        <w:rPr>
          <w:color w:val="000000"/>
        </w:rPr>
      </w:pPr>
    </w:p>
    <w:p w14:paraId="692EF120" w14:textId="7C9B0DFA" w:rsidR="00B82315" w:rsidRDefault="00B82315" w:rsidP="008A03D5">
      <w:pPr>
        <w:tabs>
          <w:tab w:val="left" w:pos="3060"/>
          <w:tab w:val="decimal" w:pos="8100"/>
        </w:tabs>
        <w:rPr>
          <w:color w:val="000000"/>
        </w:rPr>
      </w:pPr>
      <w:r>
        <w:rPr>
          <w:color w:val="000000"/>
        </w:rPr>
        <w:t>Motio</w:t>
      </w:r>
      <w:r w:rsidR="009B375A">
        <w:rPr>
          <w:color w:val="000000"/>
        </w:rPr>
        <w:t>n-</w:t>
      </w:r>
      <w:r w:rsidR="007A571B">
        <w:rPr>
          <w:color w:val="000000"/>
        </w:rPr>
        <w:t>Daniel</w:t>
      </w:r>
      <w:r>
        <w:rPr>
          <w:color w:val="000000"/>
        </w:rPr>
        <w:t>, second-</w:t>
      </w:r>
      <w:proofErr w:type="spellStart"/>
      <w:r w:rsidR="007A571B">
        <w:rPr>
          <w:color w:val="000000"/>
        </w:rPr>
        <w:t>Bellinghausen</w:t>
      </w:r>
      <w:proofErr w:type="spellEnd"/>
      <w:r>
        <w:rPr>
          <w:color w:val="000000"/>
        </w:rPr>
        <w:t xml:space="preserve"> to go into closed session </w:t>
      </w:r>
      <w:r w:rsidR="00D6684C">
        <w:rPr>
          <w:color w:val="000000"/>
        </w:rPr>
        <w:t xml:space="preserve">at </w:t>
      </w:r>
      <w:r w:rsidR="007A571B">
        <w:rPr>
          <w:color w:val="000000"/>
        </w:rPr>
        <w:t>5:19</w:t>
      </w:r>
      <w:r w:rsidR="00D6684C">
        <w:rPr>
          <w:color w:val="000000"/>
        </w:rPr>
        <w:t xml:space="preserve"> p.m. </w:t>
      </w:r>
      <w:r>
        <w:rPr>
          <w:color w:val="000000"/>
        </w:rPr>
        <w:t>under Code of Iowa Section 21.5(1)</w:t>
      </w:r>
      <w:r w:rsidR="00F63CDC">
        <w:rPr>
          <w:color w:val="000000"/>
        </w:rPr>
        <w:t>(c)</w:t>
      </w:r>
      <w:r>
        <w:rPr>
          <w:color w:val="000000"/>
        </w:rPr>
        <w:t xml:space="preserve"> a proposed closed session is being considered to evaluate the professional competency of an individual whose appointment, hiring, performance or discharge is being considered, and when necessary to prevent needless and irreparable injury to that individual’s reputation, and that individual requests a closed session.</w:t>
      </w:r>
      <w:r w:rsidR="00D6684C">
        <w:rPr>
          <w:color w:val="000000"/>
        </w:rPr>
        <w:t xml:space="preserve">  Roll Call Vote:  Ayes-</w:t>
      </w:r>
      <w:r w:rsidR="007A571B">
        <w:rPr>
          <w:color w:val="000000"/>
        </w:rPr>
        <w:t xml:space="preserve">Bruns, Daniel, </w:t>
      </w:r>
      <w:proofErr w:type="spellStart"/>
      <w:r w:rsidR="007A571B">
        <w:rPr>
          <w:color w:val="000000"/>
        </w:rPr>
        <w:t>Bellinghausen</w:t>
      </w:r>
      <w:proofErr w:type="spellEnd"/>
      <w:r w:rsidR="007A571B">
        <w:rPr>
          <w:color w:val="000000"/>
        </w:rPr>
        <w:t xml:space="preserve">, Wilson, </w:t>
      </w:r>
      <w:proofErr w:type="spellStart"/>
      <w:r w:rsidR="007A571B">
        <w:rPr>
          <w:color w:val="000000"/>
        </w:rPr>
        <w:t>Gorden</w:t>
      </w:r>
      <w:proofErr w:type="spellEnd"/>
      <w:r w:rsidR="007A571B">
        <w:rPr>
          <w:color w:val="000000"/>
        </w:rPr>
        <w:t xml:space="preserve">.  </w:t>
      </w:r>
      <w:r w:rsidR="00D6684C">
        <w:rPr>
          <w:color w:val="000000"/>
        </w:rPr>
        <w:t xml:space="preserve"> Nays-none.  MC.</w:t>
      </w:r>
    </w:p>
    <w:p w14:paraId="7F5EA7A0" w14:textId="6D519059" w:rsidR="00D6684C" w:rsidRDefault="00D6684C" w:rsidP="008A03D5">
      <w:pPr>
        <w:tabs>
          <w:tab w:val="left" w:pos="3060"/>
          <w:tab w:val="decimal" w:pos="8100"/>
        </w:tabs>
        <w:rPr>
          <w:color w:val="000000"/>
        </w:rPr>
      </w:pPr>
    </w:p>
    <w:p w14:paraId="741D4B9A" w14:textId="3531393B" w:rsidR="00073F9A" w:rsidRDefault="00073F9A" w:rsidP="008A03D5">
      <w:pPr>
        <w:tabs>
          <w:tab w:val="left" w:pos="3060"/>
          <w:tab w:val="decimal" w:pos="8100"/>
        </w:tabs>
        <w:rPr>
          <w:color w:val="000000"/>
        </w:rPr>
      </w:pPr>
      <w:r>
        <w:rPr>
          <w:color w:val="000000"/>
        </w:rPr>
        <w:t>Motion</w:t>
      </w:r>
      <w:r w:rsidR="00D6684C">
        <w:rPr>
          <w:color w:val="000000"/>
        </w:rPr>
        <w:t>-</w:t>
      </w:r>
      <w:r w:rsidR="007A571B">
        <w:rPr>
          <w:color w:val="000000"/>
        </w:rPr>
        <w:t>Bruns</w:t>
      </w:r>
      <w:r w:rsidR="00D6684C">
        <w:rPr>
          <w:color w:val="000000"/>
        </w:rPr>
        <w:t>,</w:t>
      </w:r>
      <w:r>
        <w:rPr>
          <w:color w:val="000000"/>
        </w:rPr>
        <w:t xml:space="preserve"> second-</w:t>
      </w:r>
      <w:proofErr w:type="spellStart"/>
      <w:r w:rsidR="007A571B">
        <w:rPr>
          <w:color w:val="000000"/>
        </w:rPr>
        <w:t>Gorden</w:t>
      </w:r>
      <w:proofErr w:type="spellEnd"/>
      <w:r>
        <w:rPr>
          <w:color w:val="000000"/>
        </w:rPr>
        <w:t xml:space="preserve"> to move out of closed session at</w:t>
      </w:r>
      <w:r w:rsidR="00D6684C">
        <w:rPr>
          <w:color w:val="000000"/>
        </w:rPr>
        <w:t xml:space="preserve"> </w:t>
      </w:r>
      <w:r w:rsidR="007A571B">
        <w:rPr>
          <w:color w:val="000000"/>
        </w:rPr>
        <w:t xml:space="preserve">6:00 </w:t>
      </w:r>
      <w:r>
        <w:rPr>
          <w:color w:val="000000"/>
        </w:rPr>
        <w:t>pm</w:t>
      </w:r>
      <w:r w:rsidR="00D6684C">
        <w:rPr>
          <w:color w:val="000000"/>
        </w:rPr>
        <w:t>.  All-Ayes.  Nays-none.  MC.</w:t>
      </w:r>
    </w:p>
    <w:p w14:paraId="7F14A338" w14:textId="55C6878A" w:rsidR="00B87A11" w:rsidRDefault="00B87A11" w:rsidP="008A03D5">
      <w:pPr>
        <w:tabs>
          <w:tab w:val="left" w:pos="3060"/>
          <w:tab w:val="decimal" w:pos="8100"/>
        </w:tabs>
        <w:rPr>
          <w:color w:val="000000"/>
        </w:rPr>
      </w:pPr>
    </w:p>
    <w:p w14:paraId="3C4A9E10" w14:textId="64C77789" w:rsidR="00B87A11" w:rsidRDefault="00B87A11" w:rsidP="008A03D5">
      <w:pPr>
        <w:tabs>
          <w:tab w:val="left" w:pos="3060"/>
          <w:tab w:val="decimal" w:pos="8100"/>
        </w:tabs>
        <w:rPr>
          <w:color w:val="000000"/>
        </w:rPr>
      </w:pPr>
      <w:r>
        <w:rPr>
          <w:color w:val="000000"/>
        </w:rPr>
        <w:t>Motion-</w:t>
      </w:r>
      <w:r w:rsidR="007A571B">
        <w:rPr>
          <w:color w:val="000000"/>
        </w:rPr>
        <w:t>Bruns</w:t>
      </w:r>
      <w:r>
        <w:rPr>
          <w:color w:val="000000"/>
        </w:rPr>
        <w:t xml:space="preserve">, </w:t>
      </w:r>
      <w:proofErr w:type="gramStart"/>
      <w:r>
        <w:rPr>
          <w:color w:val="000000"/>
        </w:rPr>
        <w:t>second-</w:t>
      </w:r>
      <w:r w:rsidR="007A571B">
        <w:rPr>
          <w:color w:val="000000"/>
        </w:rPr>
        <w:t>Wilson</w:t>
      </w:r>
      <w:proofErr w:type="gramEnd"/>
      <w:r>
        <w:rPr>
          <w:color w:val="000000"/>
        </w:rPr>
        <w:t xml:space="preserve"> to </w:t>
      </w:r>
      <w:r w:rsidR="009B375A">
        <w:rPr>
          <w:color w:val="000000"/>
        </w:rPr>
        <w:t>approve</w:t>
      </w:r>
      <w:r>
        <w:rPr>
          <w:color w:val="000000"/>
        </w:rPr>
        <w:t xml:space="preserve"> employment </w:t>
      </w:r>
      <w:r w:rsidR="009B375A">
        <w:rPr>
          <w:color w:val="000000"/>
        </w:rPr>
        <w:t>contract with</w:t>
      </w:r>
      <w:r>
        <w:rPr>
          <w:color w:val="000000"/>
        </w:rPr>
        <w:t xml:space="preserve"> </w:t>
      </w:r>
      <w:r w:rsidR="007A571B">
        <w:rPr>
          <w:color w:val="000000"/>
        </w:rPr>
        <w:t xml:space="preserve">revisions by city attorney and as directed by council to </w:t>
      </w:r>
      <w:r>
        <w:rPr>
          <w:color w:val="000000"/>
        </w:rPr>
        <w:t>Jacob Matthews for the position of City Administrator/Clerk.  All Ayes.  Nays-none.  MC.</w:t>
      </w:r>
    </w:p>
    <w:p w14:paraId="5B5AFE6B" w14:textId="77777777" w:rsidR="00073F9A" w:rsidRDefault="00073F9A" w:rsidP="00073F9A">
      <w:pPr>
        <w:tabs>
          <w:tab w:val="left" w:pos="3060"/>
          <w:tab w:val="decimal" w:pos="8100"/>
        </w:tabs>
        <w:rPr>
          <w:color w:val="000000"/>
        </w:rPr>
      </w:pPr>
    </w:p>
    <w:p w14:paraId="5244E9D6" w14:textId="7789D67B" w:rsidR="00073F9A" w:rsidRDefault="00073F9A" w:rsidP="008A03D5">
      <w:pPr>
        <w:tabs>
          <w:tab w:val="left" w:pos="3060"/>
          <w:tab w:val="decimal" w:pos="8100"/>
        </w:tabs>
        <w:rPr>
          <w:color w:val="000000"/>
        </w:rPr>
      </w:pPr>
      <w:r>
        <w:rPr>
          <w:color w:val="000000"/>
        </w:rPr>
        <w:lastRenderedPageBreak/>
        <w:t>CA advised council on</w:t>
      </w:r>
      <w:r w:rsidR="007A1ED4">
        <w:rPr>
          <w:color w:val="000000"/>
        </w:rPr>
        <w:t xml:space="preserve"> a</w:t>
      </w:r>
      <w:r>
        <w:rPr>
          <w:color w:val="000000"/>
        </w:rPr>
        <w:t xml:space="preserve"> potential Development Agreement</w:t>
      </w:r>
      <w:r w:rsidR="007A1ED4">
        <w:rPr>
          <w:color w:val="000000"/>
        </w:rPr>
        <w:t xml:space="preserve"> and discussed the process with council</w:t>
      </w:r>
      <w:r w:rsidR="00032E50">
        <w:rPr>
          <w:color w:val="000000"/>
        </w:rPr>
        <w:t xml:space="preserve">.  Motion-Bruns, second </w:t>
      </w:r>
      <w:proofErr w:type="spellStart"/>
      <w:r w:rsidR="00032E50">
        <w:rPr>
          <w:color w:val="000000"/>
        </w:rPr>
        <w:t>Gorden</w:t>
      </w:r>
      <w:proofErr w:type="spellEnd"/>
      <w:r w:rsidR="00032E50">
        <w:rPr>
          <w:color w:val="000000"/>
        </w:rPr>
        <w:t xml:space="preserve"> to approve Interim CA Vogt to negotiate the Development Agreement within the perimeters discussed. All Ayes. Nays-none.  MC.  </w:t>
      </w:r>
    </w:p>
    <w:p w14:paraId="138B08E8" w14:textId="77777777" w:rsidR="006B4F4A" w:rsidRDefault="006B4F4A" w:rsidP="008A03D5">
      <w:pPr>
        <w:tabs>
          <w:tab w:val="left" w:pos="3060"/>
          <w:tab w:val="decimal" w:pos="8100"/>
        </w:tabs>
        <w:rPr>
          <w:color w:val="000000"/>
        </w:rPr>
      </w:pPr>
    </w:p>
    <w:p w14:paraId="5D442419" w14:textId="7DF626D0" w:rsidR="006B4F4A" w:rsidRDefault="006B4F4A" w:rsidP="006B4F4A">
      <w:pPr>
        <w:tabs>
          <w:tab w:val="left" w:pos="3060"/>
          <w:tab w:val="decimal" w:pos="8100"/>
        </w:tabs>
        <w:rPr>
          <w:color w:val="000000"/>
        </w:rPr>
      </w:pPr>
      <w:r>
        <w:rPr>
          <w:color w:val="000000"/>
        </w:rPr>
        <w:t>There being no further business, Motion-</w:t>
      </w:r>
      <w:r w:rsidR="00032E50">
        <w:rPr>
          <w:color w:val="000000"/>
        </w:rPr>
        <w:t>Wilson</w:t>
      </w:r>
      <w:r>
        <w:rPr>
          <w:color w:val="000000"/>
        </w:rPr>
        <w:t>, second-</w:t>
      </w:r>
      <w:r w:rsidR="00032E50">
        <w:rPr>
          <w:color w:val="000000"/>
        </w:rPr>
        <w:t>Bruns</w:t>
      </w:r>
      <w:r>
        <w:rPr>
          <w:color w:val="000000"/>
        </w:rPr>
        <w:t xml:space="preserve">, to adjourn the meeting at </w:t>
      </w:r>
      <w:r w:rsidR="00032E50">
        <w:rPr>
          <w:color w:val="000000"/>
        </w:rPr>
        <w:t>6:13</w:t>
      </w:r>
      <w:r w:rsidR="007A1ED4">
        <w:rPr>
          <w:color w:val="000000"/>
        </w:rPr>
        <w:t xml:space="preserve"> </w:t>
      </w:r>
      <w:r>
        <w:rPr>
          <w:color w:val="000000"/>
        </w:rPr>
        <w:t>p.m.  All Ayes.  MC.</w:t>
      </w:r>
    </w:p>
    <w:p w14:paraId="1A29A907" w14:textId="77777777" w:rsidR="006B4F4A" w:rsidRDefault="006B4F4A" w:rsidP="006B4F4A">
      <w:pPr>
        <w:tabs>
          <w:tab w:val="left" w:pos="3060"/>
          <w:tab w:val="decimal" w:pos="8100"/>
        </w:tabs>
        <w:rPr>
          <w:color w:val="000000"/>
        </w:rPr>
      </w:pPr>
    </w:p>
    <w:p w14:paraId="4B463221" w14:textId="60D912AD" w:rsidR="006B4F4A" w:rsidRDefault="006B4F4A" w:rsidP="006B4F4A">
      <w:pPr>
        <w:tabs>
          <w:tab w:val="left" w:pos="3060"/>
          <w:tab w:val="decimal" w:pos="8100"/>
        </w:tabs>
        <w:rPr>
          <w:color w:val="000000"/>
        </w:rPr>
      </w:pPr>
      <w:r>
        <w:rPr>
          <w:color w:val="000000"/>
        </w:rPr>
        <w:t xml:space="preserve">The next council meeting is scheduled for </w:t>
      </w:r>
      <w:r w:rsidR="009B375A">
        <w:rPr>
          <w:color w:val="000000"/>
        </w:rPr>
        <w:t>December 5</w:t>
      </w:r>
      <w:r>
        <w:rPr>
          <w:color w:val="000000"/>
        </w:rPr>
        <w:t xml:space="preserve">, </w:t>
      </w:r>
      <w:proofErr w:type="gramStart"/>
      <w:r>
        <w:rPr>
          <w:color w:val="000000"/>
        </w:rPr>
        <w:t>2022</w:t>
      </w:r>
      <w:proofErr w:type="gramEnd"/>
      <w:r>
        <w:rPr>
          <w:color w:val="000000"/>
        </w:rPr>
        <w:t xml:space="preserve"> at 5:00 p.m. in the City Hall Chambers.</w:t>
      </w:r>
    </w:p>
    <w:p w14:paraId="5EFE0BDB" w14:textId="77777777" w:rsidR="006B4F4A" w:rsidRDefault="006B4F4A" w:rsidP="006B4F4A">
      <w:pPr>
        <w:rPr>
          <w:color w:val="000000"/>
        </w:rPr>
      </w:pPr>
    </w:p>
    <w:p w14:paraId="5319B1AA" w14:textId="77777777" w:rsidR="006B4F4A" w:rsidRDefault="006B4F4A" w:rsidP="006B4F4A">
      <w:pPr>
        <w:rPr>
          <w:color w:val="000000"/>
        </w:rPr>
      </w:pPr>
    </w:p>
    <w:p w14:paraId="1BC1B02F" w14:textId="77777777" w:rsidR="006B4F4A" w:rsidRDefault="006B4F4A" w:rsidP="006B4F4A">
      <w:pPr>
        <w:tabs>
          <w:tab w:val="left" w:pos="5400"/>
        </w:tabs>
        <w:rPr>
          <w:color w:val="000000"/>
        </w:rPr>
      </w:pPr>
      <w:r>
        <w:rPr>
          <w:color w:val="000000"/>
        </w:rPr>
        <w:t>_____________________________</w:t>
      </w:r>
      <w:r>
        <w:rPr>
          <w:color w:val="000000"/>
        </w:rPr>
        <w:tab/>
        <w:t>________________________________</w:t>
      </w:r>
    </w:p>
    <w:p w14:paraId="7090C45A" w14:textId="77777777" w:rsidR="006B4F4A" w:rsidRDefault="006B4F4A" w:rsidP="006B4F4A">
      <w:pPr>
        <w:tabs>
          <w:tab w:val="left" w:pos="5400"/>
        </w:tabs>
        <w:ind w:left="5400" w:hanging="5400"/>
        <w:rPr>
          <w:color w:val="000000"/>
        </w:rPr>
      </w:pPr>
      <w:r>
        <w:rPr>
          <w:color w:val="000000"/>
        </w:rPr>
        <w:t xml:space="preserve">Tyler Holm, Mayor </w:t>
      </w:r>
      <w:r>
        <w:rPr>
          <w:color w:val="000000"/>
        </w:rPr>
        <w:tab/>
        <w:t>Lee A. Vogt, Interim City Administrator/Clerk</w:t>
      </w:r>
    </w:p>
    <w:p w14:paraId="7CC9A342" w14:textId="77777777" w:rsidR="006B4F4A" w:rsidRDefault="006B4F4A" w:rsidP="006B4F4A">
      <w:pPr>
        <w:tabs>
          <w:tab w:val="left" w:pos="5400"/>
        </w:tabs>
        <w:ind w:left="5400" w:hanging="5400"/>
        <w:rPr>
          <w:color w:val="000000"/>
        </w:rPr>
      </w:pPr>
    </w:p>
    <w:p w14:paraId="6AA76A2B" w14:textId="33A0D3FB" w:rsidR="00B82315" w:rsidRDefault="00B82315" w:rsidP="008A03D5">
      <w:pPr>
        <w:tabs>
          <w:tab w:val="left" w:pos="3060"/>
          <w:tab w:val="decimal" w:pos="8100"/>
        </w:tabs>
        <w:rPr>
          <w:color w:val="000000"/>
        </w:rPr>
      </w:pPr>
    </w:p>
    <w:p w14:paraId="3BF10E4A" w14:textId="48EE2696" w:rsidR="00B82315" w:rsidRDefault="00B82315" w:rsidP="008A03D5">
      <w:pPr>
        <w:tabs>
          <w:tab w:val="left" w:pos="3060"/>
          <w:tab w:val="decimal" w:pos="8100"/>
        </w:tabs>
        <w:rPr>
          <w:color w:val="000000"/>
        </w:rPr>
      </w:pPr>
    </w:p>
    <w:p w14:paraId="734B3390" w14:textId="27060ACF" w:rsidR="00F63CDC" w:rsidRDefault="00F63CDC" w:rsidP="008A03D5">
      <w:pPr>
        <w:tabs>
          <w:tab w:val="left" w:pos="3060"/>
          <w:tab w:val="decimal" w:pos="8100"/>
        </w:tabs>
        <w:rPr>
          <w:color w:val="000000"/>
        </w:rPr>
      </w:pPr>
    </w:p>
    <w:p w14:paraId="04E83DEC" w14:textId="5C9C4C0B" w:rsidR="00073F9A" w:rsidRDefault="00073F9A" w:rsidP="008A03D5">
      <w:pPr>
        <w:tabs>
          <w:tab w:val="left" w:pos="3060"/>
          <w:tab w:val="decimal" w:pos="8100"/>
        </w:tabs>
        <w:rPr>
          <w:color w:val="000000"/>
        </w:rPr>
      </w:pPr>
    </w:p>
    <w:tbl>
      <w:tblPr>
        <w:tblW w:w="8320" w:type="dxa"/>
        <w:tblInd w:w="108" w:type="dxa"/>
        <w:tblLook w:val="04A0" w:firstRow="1" w:lastRow="0" w:firstColumn="1" w:lastColumn="0" w:noHBand="0" w:noVBand="1"/>
      </w:tblPr>
      <w:tblGrid>
        <w:gridCol w:w="3760"/>
        <w:gridCol w:w="3220"/>
        <w:gridCol w:w="1340"/>
      </w:tblGrid>
      <w:tr w:rsidR="009B01B5" w14:paraId="0F1B02AC" w14:textId="77777777" w:rsidTr="009B01B5">
        <w:trPr>
          <w:trHeight w:val="300"/>
        </w:trPr>
        <w:tc>
          <w:tcPr>
            <w:tcW w:w="3760" w:type="dxa"/>
            <w:tcBorders>
              <w:top w:val="nil"/>
              <w:left w:val="nil"/>
              <w:bottom w:val="nil"/>
              <w:right w:val="nil"/>
            </w:tcBorders>
            <w:shd w:val="clear" w:color="auto" w:fill="auto"/>
            <w:noWrap/>
            <w:vAlign w:val="bottom"/>
            <w:hideMark/>
          </w:tcPr>
          <w:p w14:paraId="301181F9" w14:textId="77777777" w:rsidR="009B01B5" w:rsidRDefault="009B01B5">
            <w:pPr>
              <w:rPr>
                <w:rFonts w:ascii="Calibri" w:hAnsi="Calibri" w:cs="Calibri"/>
                <w:b/>
                <w:bCs/>
                <w:color w:val="000000"/>
                <w:sz w:val="22"/>
                <w:szCs w:val="22"/>
              </w:rPr>
            </w:pPr>
            <w:r>
              <w:rPr>
                <w:rFonts w:ascii="Calibri" w:hAnsi="Calibri" w:cs="Calibri"/>
                <w:b/>
                <w:bCs/>
                <w:color w:val="000000"/>
                <w:sz w:val="22"/>
                <w:szCs w:val="22"/>
              </w:rPr>
              <w:t>VENDOR</w:t>
            </w:r>
          </w:p>
        </w:tc>
        <w:tc>
          <w:tcPr>
            <w:tcW w:w="3220" w:type="dxa"/>
            <w:tcBorders>
              <w:top w:val="nil"/>
              <w:left w:val="nil"/>
              <w:bottom w:val="nil"/>
              <w:right w:val="nil"/>
            </w:tcBorders>
            <w:shd w:val="clear" w:color="auto" w:fill="auto"/>
            <w:noWrap/>
            <w:vAlign w:val="bottom"/>
            <w:hideMark/>
          </w:tcPr>
          <w:p w14:paraId="2AB3F371" w14:textId="77777777" w:rsidR="009B01B5" w:rsidRDefault="009B01B5">
            <w:pPr>
              <w:rPr>
                <w:rFonts w:ascii="Calibri" w:hAnsi="Calibri" w:cs="Calibri"/>
                <w:b/>
                <w:bCs/>
                <w:color w:val="000000"/>
                <w:sz w:val="22"/>
                <w:szCs w:val="22"/>
              </w:rPr>
            </w:pPr>
            <w:r>
              <w:rPr>
                <w:rFonts w:ascii="Calibri" w:hAnsi="Calibri" w:cs="Calibri"/>
                <w:b/>
                <w:bCs/>
                <w:color w:val="000000"/>
                <w:sz w:val="22"/>
                <w:szCs w:val="22"/>
              </w:rPr>
              <w:t xml:space="preserve">REFERENCE                     </w:t>
            </w:r>
          </w:p>
        </w:tc>
        <w:tc>
          <w:tcPr>
            <w:tcW w:w="1340" w:type="dxa"/>
            <w:tcBorders>
              <w:top w:val="nil"/>
              <w:left w:val="nil"/>
              <w:bottom w:val="nil"/>
              <w:right w:val="nil"/>
            </w:tcBorders>
            <w:shd w:val="clear" w:color="auto" w:fill="auto"/>
            <w:noWrap/>
            <w:vAlign w:val="bottom"/>
            <w:hideMark/>
          </w:tcPr>
          <w:p w14:paraId="548F0E0E" w14:textId="77777777" w:rsidR="009B01B5" w:rsidRDefault="009B01B5">
            <w:pPr>
              <w:rPr>
                <w:rFonts w:ascii="Calibri" w:hAnsi="Calibri" w:cs="Calibri"/>
                <w:b/>
                <w:bCs/>
                <w:color w:val="000000"/>
                <w:sz w:val="22"/>
                <w:szCs w:val="22"/>
              </w:rPr>
            </w:pPr>
            <w:r>
              <w:rPr>
                <w:rFonts w:ascii="Calibri" w:hAnsi="Calibri" w:cs="Calibri"/>
                <w:b/>
                <w:bCs/>
                <w:color w:val="000000"/>
                <w:sz w:val="22"/>
                <w:szCs w:val="22"/>
              </w:rPr>
              <w:t>AMOUNT</w:t>
            </w:r>
          </w:p>
        </w:tc>
      </w:tr>
      <w:tr w:rsidR="009B01B5" w14:paraId="37018BED" w14:textId="77777777" w:rsidTr="009B01B5">
        <w:trPr>
          <w:trHeight w:val="300"/>
        </w:trPr>
        <w:tc>
          <w:tcPr>
            <w:tcW w:w="3760" w:type="dxa"/>
            <w:tcBorders>
              <w:top w:val="nil"/>
              <w:left w:val="nil"/>
              <w:bottom w:val="nil"/>
              <w:right w:val="nil"/>
            </w:tcBorders>
            <w:shd w:val="clear" w:color="auto" w:fill="auto"/>
            <w:noWrap/>
            <w:vAlign w:val="bottom"/>
            <w:hideMark/>
          </w:tcPr>
          <w:p w14:paraId="1A423889"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ACCESS                        </w:t>
            </w:r>
          </w:p>
        </w:tc>
        <w:tc>
          <w:tcPr>
            <w:tcW w:w="3220" w:type="dxa"/>
            <w:tcBorders>
              <w:top w:val="nil"/>
              <w:left w:val="nil"/>
              <w:bottom w:val="nil"/>
              <w:right w:val="nil"/>
            </w:tcBorders>
            <w:shd w:val="clear" w:color="auto" w:fill="auto"/>
            <w:noWrap/>
            <w:vAlign w:val="bottom"/>
            <w:hideMark/>
          </w:tcPr>
          <w:p w14:paraId="797F8E26"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LIBRARY MAINTENANCE              </w:t>
            </w:r>
          </w:p>
        </w:tc>
        <w:tc>
          <w:tcPr>
            <w:tcW w:w="1340" w:type="dxa"/>
            <w:tcBorders>
              <w:top w:val="nil"/>
              <w:left w:val="nil"/>
              <w:bottom w:val="nil"/>
              <w:right w:val="nil"/>
            </w:tcBorders>
            <w:shd w:val="clear" w:color="auto" w:fill="auto"/>
            <w:noWrap/>
            <w:vAlign w:val="bottom"/>
            <w:hideMark/>
          </w:tcPr>
          <w:p w14:paraId="2D7D325B"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$219.15</w:t>
            </w:r>
          </w:p>
        </w:tc>
      </w:tr>
      <w:tr w:rsidR="009B01B5" w14:paraId="40653DA2" w14:textId="77777777" w:rsidTr="009B01B5">
        <w:trPr>
          <w:trHeight w:val="300"/>
        </w:trPr>
        <w:tc>
          <w:tcPr>
            <w:tcW w:w="3760" w:type="dxa"/>
            <w:tcBorders>
              <w:top w:val="nil"/>
              <w:left w:val="nil"/>
              <w:bottom w:val="nil"/>
              <w:right w:val="nil"/>
            </w:tcBorders>
            <w:shd w:val="clear" w:color="auto" w:fill="auto"/>
            <w:noWrap/>
            <w:vAlign w:val="bottom"/>
            <w:hideMark/>
          </w:tcPr>
          <w:p w14:paraId="5161C5C8"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ACCO UNLIMITED CORP           </w:t>
            </w:r>
          </w:p>
        </w:tc>
        <w:tc>
          <w:tcPr>
            <w:tcW w:w="3220" w:type="dxa"/>
            <w:tcBorders>
              <w:top w:val="nil"/>
              <w:left w:val="nil"/>
              <w:bottom w:val="nil"/>
              <w:right w:val="nil"/>
            </w:tcBorders>
            <w:shd w:val="clear" w:color="auto" w:fill="auto"/>
            <w:noWrap/>
            <w:vAlign w:val="bottom"/>
            <w:hideMark/>
          </w:tcPr>
          <w:p w14:paraId="2EED7CD3"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WATER SUPPLIES                   </w:t>
            </w:r>
          </w:p>
        </w:tc>
        <w:tc>
          <w:tcPr>
            <w:tcW w:w="1340" w:type="dxa"/>
            <w:tcBorders>
              <w:top w:val="nil"/>
              <w:left w:val="nil"/>
              <w:bottom w:val="nil"/>
              <w:right w:val="nil"/>
            </w:tcBorders>
            <w:shd w:val="clear" w:color="auto" w:fill="auto"/>
            <w:noWrap/>
            <w:vAlign w:val="bottom"/>
            <w:hideMark/>
          </w:tcPr>
          <w:p w14:paraId="67DA6518"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$1,023.80</w:t>
            </w:r>
          </w:p>
        </w:tc>
      </w:tr>
      <w:tr w:rsidR="009B01B5" w14:paraId="0839A3DC" w14:textId="77777777" w:rsidTr="009B01B5">
        <w:trPr>
          <w:trHeight w:val="300"/>
        </w:trPr>
        <w:tc>
          <w:tcPr>
            <w:tcW w:w="3760" w:type="dxa"/>
            <w:tcBorders>
              <w:top w:val="nil"/>
              <w:left w:val="nil"/>
              <w:bottom w:val="nil"/>
              <w:right w:val="nil"/>
            </w:tcBorders>
            <w:shd w:val="clear" w:color="auto" w:fill="auto"/>
            <w:noWrap/>
            <w:vAlign w:val="bottom"/>
            <w:hideMark/>
          </w:tcPr>
          <w:p w14:paraId="06FA499F"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AMAZON CAPITAL SERVICES, INC. </w:t>
            </w:r>
          </w:p>
        </w:tc>
        <w:tc>
          <w:tcPr>
            <w:tcW w:w="3220" w:type="dxa"/>
            <w:tcBorders>
              <w:top w:val="nil"/>
              <w:left w:val="nil"/>
              <w:bottom w:val="nil"/>
              <w:right w:val="nil"/>
            </w:tcBorders>
            <w:shd w:val="clear" w:color="auto" w:fill="auto"/>
            <w:noWrap/>
            <w:vAlign w:val="bottom"/>
            <w:hideMark/>
          </w:tcPr>
          <w:p w14:paraId="4AE6FD1A"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LIBRARY MATERIALS                </w:t>
            </w:r>
          </w:p>
        </w:tc>
        <w:tc>
          <w:tcPr>
            <w:tcW w:w="1340" w:type="dxa"/>
            <w:tcBorders>
              <w:top w:val="nil"/>
              <w:left w:val="nil"/>
              <w:bottom w:val="nil"/>
              <w:right w:val="nil"/>
            </w:tcBorders>
            <w:shd w:val="clear" w:color="auto" w:fill="auto"/>
            <w:noWrap/>
            <w:vAlign w:val="bottom"/>
            <w:hideMark/>
          </w:tcPr>
          <w:p w14:paraId="1A88ABF5"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$53.55</w:t>
            </w:r>
          </w:p>
        </w:tc>
      </w:tr>
      <w:tr w:rsidR="009B01B5" w14:paraId="0FA62B01" w14:textId="77777777" w:rsidTr="009B01B5">
        <w:trPr>
          <w:trHeight w:val="300"/>
        </w:trPr>
        <w:tc>
          <w:tcPr>
            <w:tcW w:w="3760" w:type="dxa"/>
            <w:tcBorders>
              <w:top w:val="nil"/>
              <w:left w:val="nil"/>
              <w:bottom w:val="nil"/>
              <w:right w:val="nil"/>
            </w:tcBorders>
            <w:shd w:val="clear" w:color="auto" w:fill="auto"/>
            <w:noWrap/>
            <w:vAlign w:val="bottom"/>
            <w:hideMark/>
          </w:tcPr>
          <w:p w14:paraId="264FD7D6"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BAKER &amp; TAYLOR                </w:t>
            </w:r>
          </w:p>
        </w:tc>
        <w:tc>
          <w:tcPr>
            <w:tcW w:w="3220" w:type="dxa"/>
            <w:tcBorders>
              <w:top w:val="nil"/>
              <w:left w:val="nil"/>
              <w:bottom w:val="nil"/>
              <w:right w:val="nil"/>
            </w:tcBorders>
            <w:shd w:val="clear" w:color="auto" w:fill="auto"/>
            <w:noWrap/>
            <w:vAlign w:val="bottom"/>
            <w:hideMark/>
          </w:tcPr>
          <w:p w14:paraId="6017E6F6"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LIBRARY MATERIALS                </w:t>
            </w:r>
          </w:p>
        </w:tc>
        <w:tc>
          <w:tcPr>
            <w:tcW w:w="1340" w:type="dxa"/>
            <w:tcBorders>
              <w:top w:val="nil"/>
              <w:left w:val="nil"/>
              <w:bottom w:val="nil"/>
              <w:right w:val="nil"/>
            </w:tcBorders>
            <w:shd w:val="clear" w:color="auto" w:fill="auto"/>
            <w:noWrap/>
            <w:vAlign w:val="bottom"/>
            <w:hideMark/>
          </w:tcPr>
          <w:p w14:paraId="10044A61"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$103.30</w:t>
            </w:r>
          </w:p>
        </w:tc>
      </w:tr>
      <w:tr w:rsidR="009B01B5" w14:paraId="56BBDB7C" w14:textId="77777777" w:rsidTr="009B01B5">
        <w:trPr>
          <w:trHeight w:val="300"/>
        </w:trPr>
        <w:tc>
          <w:tcPr>
            <w:tcW w:w="3760" w:type="dxa"/>
            <w:tcBorders>
              <w:top w:val="nil"/>
              <w:left w:val="nil"/>
              <w:bottom w:val="nil"/>
              <w:right w:val="nil"/>
            </w:tcBorders>
            <w:shd w:val="clear" w:color="auto" w:fill="auto"/>
            <w:noWrap/>
            <w:vAlign w:val="bottom"/>
            <w:hideMark/>
          </w:tcPr>
          <w:p w14:paraId="74CC8EF1"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BRODART CO.                   </w:t>
            </w:r>
          </w:p>
        </w:tc>
        <w:tc>
          <w:tcPr>
            <w:tcW w:w="3220" w:type="dxa"/>
            <w:tcBorders>
              <w:top w:val="nil"/>
              <w:left w:val="nil"/>
              <w:bottom w:val="nil"/>
              <w:right w:val="nil"/>
            </w:tcBorders>
            <w:shd w:val="clear" w:color="auto" w:fill="auto"/>
            <w:noWrap/>
            <w:vAlign w:val="bottom"/>
            <w:hideMark/>
          </w:tcPr>
          <w:p w14:paraId="66949BA0"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LIBRARY MATERIALS                </w:t>
            </w:r>
          </w:p>
        </w:tc>
        <w:tc>
          <w:tcPr>
            <w:tcW w:w="1340" w:type="dxa"/>
            <w:tcBorders>
              <w:top w:val="nil"/>
              <w:left w:val="nil"/>
              <w:bottom w:val="nil"/>
              <w:right w:val="nil"/>
            </w:tcBorders>
            <w:shd w:val="clear" w:color="auto" w:fill="auto"/>
            <w:noWrap/>
            <w:vAlign w:val="bottom"/>
            <w:hideMark/>
          </w:tcPr>
          <w:p w14:paraId="6E232E80"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$190.48</w:t>
            </w:r>
          </w:p>
        </w:tc>
      </w:tr>
      <w:tr w:rsidR="009B01B5" w14:paraId="29FCB702" w14:textId="77777777" w:rsidTr="009B01B5">
        <w:trPr>
          <w:trHeight w:val="300"/>
        </w:trPr>
        <w:tc>
          <w:tcPr>
            <w:tcW w:w="3760" w:type="dxa"/>
            <w:tcBorders>
              <w:top w:val="nil"/>
              <w:left w:val="nil"/>
              <w:bottom w:val="nil"/>
              <w:right w:val="nil"/>
            </w:tcBorders>
            <w:shd w:val="clear" w:color="auto" w:fill="auto"/>
            <w:noWrap/>
            <w:vAlign w:val="bottom"/>
            <w:hideMark/>
          </w:tcPr>
          <w:p w14:paraId="7FE00EF7"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BROWN SUPPLY                  </w:t>
            </w:r>
          </w:p>
        </w:tc>
        <w:tc>
          <w:tcPr>
            <w:tcW w:w="3220" w:type="dxa"/>
            <w:tcBorders>
              <w:top w:val="nil"/>
              <w:left w:val="nil"/>
              <w:bottom w:val="nil"/>
              <w:right w:val="nil"/>
            </w:tcBorders>
            <w:shd w:val="clear" w:color="auto" w:fill="auto"/>
            <w:noWrap/>
            <w:vAlign w:val="bottom"/>
            <w:hideMark/>
          </w:tcPr>
          <w:p w14:paraId="51AB21A6"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WATER SUPPLIES                   </w:t>
            </w:r>
          </w:p>
        </w:tc>
        <w:tc>
          <w:tcPr>
            <w:tcW w:w="1340" w:type="dxa"/>
            <w:tcBorders>
              <w:top w:val="nil"/>
              <w:left w:val="nil"/>
              <w:bottom w:val="nil"/>
              <w:right w:val="nil"/>
            </w:tcBorders>
            <w:shd w:val="clear" w:color="auto" w:fill="auto"/>
            <w:noWrap/>
            <w:vAlign w:val="bottom"/>
            <w:hideMark/>
          </w:tcPr>
          <w:p w14:paraId="2D36CA54"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$3,417.50</w:t>
            </w:r>
          </w:p>
        </w:tc>
      </w:tr>
      <w:tr w:rsidR="009B01B5" w14:paraId="2DEB9662" w14:textId="77777777" w:rsidTr="009B01B5">
        <w:trPr>
          <w:trHeight w:val="300"/>
        </w:trPr>
        <w:tc>
          <w:tcPr>
            <w:tcW w:w="3760" w:type="dxa"/>
            <w:tcBorders>
              <w:top w:val="nil"/>
              <w:left w:val="nil"/>
              <w:bottom w:val="nil"/>
              <w:right w:val="nil"/>
            </w:tcBorders>
            <w:shd w:val="clear" w:color="auto" w:fill="auto"/>
            <w:noWrap/>
            <w:vAlign w:val="bottom"/>
            <w:hideMark/>
          </w:tcPr>
          <w:p w14:paraId="5F058DEF" w14:textId="77777777" w:rsidR="009B01B5" w:rsidRDefault="009B01B5">
            <w:pPr>
              <w:rPr>
                <w:rFonts w:ascii="Calibri" w:hAnsi="Calibri" w:cs="Calibri"/>
                <w:color w:val="000000"/>
                <w:sz w:val="22"/>
                <w:szCs w:val="22"/>
              </w:rPr>
            </w:pPr>
            <w:r>
              <w:rPr>
                <w:rFonts w:ascii="Calibri" w:hAnsi="Calibri" w:cs="Calibri"/>
                <w:color w:val="000000"/>
                <w:sz w:val="22"/>
                <w:szCs w:val="22"/>
              </w:rPr>
              <w:t>BRUNER, BRUNER, REINHART &amp; MOR</w:t>
            </w:r>
          </w:p>
        </w:tc>
        <w:tc>
          <w:tcPr>
            <w:tcW w:w="3220" w:type="dxa"/>
            <w:tcBorders>
              <w:top w:val="nil"/>
              <w:left w:val="nil"/>
              <w:bottom w:val="nil"/>
              <w:right w:val="nil"/>
            </w:tcBorders>
            <w:shd w:val="clear" w:color="auto" w:fill="auto"/>
            <w:noWrap/>
            <w:vAlign w:val="bottom"/>
            <w:hideMark/>
          </w:tcPr>
          <w:p w14:paraId="7322EB3A"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ADMIN LEGAL FEES                 </w:t>
            </w:r>
          </w:p>
        </w:tc>
        <w:tc>
          <w:tcPr>
            <w:tcW w:w="1340" w:type="dxa"/>
            <w:tcBorders>
              <w:top w:val="nil"/>
              <w:left w:val="nil"/>
              <w:bottom w:val="nil"/>
              <w:right w:val="nil"/>
            </w:tcBorders>
            <w:shd w:val="clear" w:color="auto" w:fill="auto"/>
            <w:noWrap/>
            <w:vAlign w:val="bottom"/>
            <w:hideMark/>
          </w:tcPr>
          <w:p w14:paraId="1DA7155F"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$1,534.00</w:t>
            </w:r>
          </w:p>
        </w:tc>
      </w:tr>
      <w:tr w:rsidR="009B01B5" w14:paraId="18580AD2" w14:textId="77777777" w:rsidTr="009B01B5">
        <w:trPr>
          <w:trHeight w:val="300"/>
        </w:trPr>
        <w:tc>
          <w:tcPr>
            <w:tcW w:w="3760" w:type="dxa"/>
            <w:tcBorders>
              <w:top w:val="nil"/>
              <w:left w:val="nil"/>
              <w:bottom w:val="nil"/>
              <w:right w:val="nil"/>
            </w:tcBorders>
            <w:shd w:val="clear" w:color="auto" w:fill="auto"/>
            <w:noWrap/>
            <w:vAlign w:val="bottom"/>
            <w:hideMark/>
          </w:tcPr>
          <w:p w14:paraId="41F50245"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CENGAGE LEARNING - GALE       </w:t>
            </w:r>
          </w:p>
        </w:tc>
        <w:tc>
          <w:tcPr>
            <w:tcW w:w="3220" w:type="dxa"/>
            <w:tcBorders>
              <w:top w:val="nil"/>
              <w:left w:val="nil"/>
              <w:bottom w:val="nil"/>
              <w:right w:val="nil"/>
            </w:tcBorders>
            <w:shd w:val="clear" w:color="auto" w:fill="auto"/>
            <w:noWrap/>
            <w:vAlign w:val="bottom"/>
            <w:hideMark/>
          </w:tcPr>
          <w:p w14:paraId="6F64F4A5"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LIBRARY MATERIALS                </w:t>
            </w:r>
          </w:p>
        </w:tc>
        <w:tc>
          <w:tcPr>
            <w:tcW w:w="1340" w:type="dxa"/>
            <w:tcBorders>
              <w:top w:val="nil"/>
              <w:left w:val="nil"/>
              <w:bottom w:val="nil"/>
              <w:right w:val="nil"/>
            </w:tcBorders>
            <w:shd w:val="clear" w:color="auto" w:fill="auto"/>
            <w:noWrap/>
            <w:vAlign w:val="bottom"/>
            <w:hideMark/>
          </w:tcPr>
          <w:p w14:paraId="0F0A4725"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$214.47</w:t>
            </w:r>
          </w:p>
        </w:tc>
      </w:tr>
      <w:tr w:rsidR="009B01B5" w14:paraId="769C0CFA" w14:textId="77777777" w:rsidTr="009B01B5">
        <w:trPr>
          <w:trHeight w:val="300"/>
        </w:trPr>
        <w:tc>
          <w:tcPr>
            <w:tcW w:w="3760" w:type="dxa"/>
            <w:tcBorders>
              <w:top w:val="nil"/>
              <w:left w:val="nil"/>
              <w:bottom w:val="nil"/>
              <w:right w:val="nil"/>
            </w:tcBorders>
            <w:shd w:val="clear" w:color="auto" w:fill="auto"/>
            <w:noWrap/>
            <w:vAlign w:val="bottom"/>
            <w:hideMark/>
          </w:tcPr>
          <w:p w14:paraId="04A3CC7F"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CENTER POINT LARGE PRINT      </w:t>
            </w:r>
          </w:p>
        </w:tc>
        <w:tc>
          <w:tcPr>
            <w:tcW w:w="3220" w:type="dxa"/>
            <w:tcBorders>
              <w:top w:val="nil"/>
              <w:left w:val="nil"/>
              <w:bottom w:val="nil"/>
              <w:right w:val="nil"/>
            </w:tcBorders>
            <w:shd w:val="clear" w:color="auto" w:fill="auto"/>
            <w:noWrap/>
            <w:vAlign w:val="bottom"/>
            <w:hideMark/>
          </w:tcPr>
          <w:p w14:paraId="1AE8CC13"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LIBRARY MATERIALS                </w:t>
            </w:r>
          </w:p>
        </w:tc>
        <w:tc>
          <w:tcPr>
            <w:tcW w:w="1340" w:type="dxa"/>
            <w:tcBorders>
              <w:top w:val="nil"/>
              <w:left w:val="nil"/>
              <w:bottom w:val="nil"/>
              <w:right w:val="nil"/>
            </w:tcBorders>
            <w:shd w:val="clear" w:color="auto" w:fill="auto"/>
            <w:noWrap/>
            <w:vAlign w:val="bottom"/>
            <w:hideMark/>
          </w:tcPr>
          <w:p w14:paraId="6FE9C79F"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$430.45</w:t>
            </w:r>
          </w:p>
        </w:tc>
      </w:tr>
      <w:tr w:rsidR="009B01B5" w14:paraId="0367C8E3" w14:textId="77777777" w:rsidTr="009B01B5">
        <w:trPr>
          <w:trHeight w:val="300"/>
        </w:trPr>
        <w:tc>
          <w:tcPr>
            <w:tcW w:w="3760" w:type="dxa"/>
            <w:tcBorders>
              <w:top w:val="nil"/>
              <w:left w:val="nil"/>
              <w:bottom w:val="nil"/>
              <w:right w:val="nil"/>
            </w:tcBorders>
            <w:shd w:val="clear" w:color="auto" w:fill="auto"/>
            <w:noWrap/>
            <w:vAlign w:val="bottom"/>
            <w:hideMark/>
          </w:tcPr>
          <w:p w14:paraId="5BAADA84"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CNA SURETY                    </w:t>
            </w:r>
          </w:p>
        </w:tc>
        <w:tc>
          <w:tcPr>
            <w:tcW w:w="3220" w:type="dxa"/>
            <w:tcBorders>
              <w:top w:val="nil"/>
              <w:left w:val="nil"/>
              <w:bottom w:val="nil"/>
              <w:right w:val="nil"/>
            </w:tcBorders>
            <w:shd w:val="clear" w:color="auto" w:fill="auto"/>
            <w:noWrap/>
            <w:vAlign w:val="bottom"/>
            <w:hideMark/>
          </w:tcPr>
          <w:p w14:paraId="448DD1FE"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BOND PREMIUM                     </w:t>
            </w:r>
          </w:p>
        </w:tc>
        <w:tc>
          <w:tcPr>
            <w:tcW w:w="1340" w:type="dxa"/>
            <w:tcBorders>
              <w:top w:val="nil"/>
              <w:left w:val="nil"/>
              <w:bottom w:val="nil"/>
              <w:right w:val="nil"/>
            </w:tcBorders>
            <w:shd w:val="clear" w:color="auto" w:fill="auto"/>
            <w:noWrap/>
            <w:vAlign w:val="bottom"/>
            <w:hideMark/>
          </w:tcPr>
          <w:p w14:paraId="0FBDE786"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$197.20</w:t>
            </w:r>
          </w:p>
        </w:tc>
      </w:tr>
      <w:tr w:rsidR="009B01B5" w14:paraId="5C46A383" w14:textId="77777777" w:rsidTr="009B01B5">
        <w:trPr>
          <w:trHeight w:val="300"/>
        </w:trPr>
        <w:tc>
          <w:tcPr>
            <w:tcW w:w="3760" w:type="dxa"/>
            <w:tcBorders>
              <w:top w:val="nil"/>
              <w:left w:val="nil"/>
              <w:bottom w:val="nil"/>
              <w:right w:val="nil"/>
            </w:tcBorders>
            <w:shd w:val="clear" w:color="auto" w:fill="auto"/>
            <w:noWrap/>
            <w:vAlign w:val="bottom"/>
            <w:hideMark/>
          </w:tcPr>
          <w:p w14:paraId="3F9271B3"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COLLECTION SERVICES CENTER    </w:t>
            </w:r>
          </w:p>
        </w:tc>
        <w:tc>
          <w:tcPr>
            <w:tcW w:w="3220" w:type="dxa"/>
            <w:tcBorders>
              <w:top w:val="nil"/>
              <w:left w:val="nil"/>
              <w:bottom w:val="nil"/>
              <w:right w:val="nil"/>
            </w:tcBorders>
            <w:shd w:val="clear" w:color="auto" w:fill="auto"/>
            <w:noWrap/>
            <w:vAlign w:val="bottom"/>
            <w:hideMark/>
          </w:tcPr>
          <w:p w14:paraId="7020B392"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CHILD SUPPORT                    </w:t>
            </w:r>
          </w:p>
        </w:tc>
        <w:tc>
          <w:tcPr>
            <w:tcW w:w="1340" w:type="dxa"/>
            <w:tcBorders>
              <w:top w:val="nil"/>
              <w:left w:val="nil"/>
              <w:bottom w:val="nil"/>
              <w:right w:val="nil"/>
            </w:tcBorders>
            <w:shd w:val="clear" w:color="auto" w:fill="auto"/>
            <w:noWrap/>
            <w:vAlign w:val="bottom"/>
            <w:hideMark/>
          </w:tcPr>
          <w:p w14:paraId="3195D62F"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$200.00</w:t>
            </w:r>
          </w:p>
        </w:tc>
      </w:tr>
      <w:tr w:rsidR="009B01B5" w14:paraId="58D230B0" w14:textId="77777777" w:rsidTr="009B01B5">
        <w:trPr>
          <w:trHeight w:val="300"/>
        </w:trPr>
        <w:tc>
          <w:tcPr>
            <w:tcW w:w="3760" w:type="dxa"/>
            <w:tcBorders>
              <w:top w:val="nil"/>
              <w:left w:val="nil"/>
              <w:bottom w:val="nil"/>
              <w:right w:val="nil"/>
            </w:tcBorders>
            <w:shd w:val="clear" w:color="auto" w:fill="auto"/>
            <w:noWrap/>
            <w:vAlign w:val="bottom"/>
            <w:hideMark/>
          </w:tcPr>
          <w:p w14:paraId="1CFBBBA6"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COMMUNITY OIL FLEET PROGRAM   </w:t>
            </w:r>
          </w:p>
        </w:tc>
        <w:tc>
          <w:tcPr>
            <w:tcW w:w="3220" w:type="dxa"/>
            <w:tcBorders>
              <w:top w:val="nil"/>
              <w:left w:val="nil"/>
              <w:bottom w:val="nil"/>
              <w:right w:val="nil"/>
            </w:tcBorders>
            <w:shd w:val="clear" w:color="auto" w:fill="auto"/>
            <w:noWrap/>
            <w:vAlign w:val="bottom"/>
            <w:hideMark/>
          </w:tcPr>
          <w:p w14:paraId="005A87BB"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FUEL                             </w:t>
            </w:r>
          </w:p>
        </w:tc>
        <w:tc>
          <w:tcPr>
            <w:tcW w:w="1340" w:type="dxa"/>
            <w:tcBorders>
              <w:top w:val="nil"/>
              <w:left w:val="nil"/>
              <w:bottom w:val="nil"/>
              <w:right w:val="nil"/>
            </w:tcBorders>
            <w:shd w:val="clear" w:color="auto" w:fill="auto"/>
            <w:noWrap/>
            <w:vAlign w:val="bottom"/>
            <w:hideMark/>
          </w:tcPr>
          <w:p w14:paraId="2C15BBCB"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$2,605.38</w:t>
            </w:r>
          </w:p>
        </w:tc>
      </w:tr>
      <w:tr w:rsidR="009B01B5" w14:paraId="4569FEE7" w14:textId="77777777" w:rsidTr="009B01B5">
        <w:trPr>
          <w:trHeight w:val="300"/>
        </w:trPr>
        <w:tc>
          <w:tcPr>
            <w:tcW w:w="3760" w:type="dxa"/>
            <w:tcBorders>
              <w:top w:val="nil"/>
              <w:left w:val="nil"/>
              <w:bottom w:val="nil"/>
              <w:right w:val="nil"/>
            </w:tcBorders>
            <w:shd w:val="clear" w:color="auto" w:fill="auto"/>
            <w:noWrap/>
            <w:vAlign w:val="bottom"/>
            <w:hideMark/>
          </w:tcPr>
          <w:p w14:paraId="12A2C547"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DEMCO                         </w:t>
            </w:r>
          </w:p>
        </w:tc>
        <w:tc>
          <w:tcPr>
            <w:tcW w:w="3220" w:type="dxa"/>
            <w:tcBorders>
              <w:top w:val="nil"/>
              <w:left w:val="nil"/>
              <w:bottom w:val="nil"/>
              <w:right w:val="nil"/>
            </w:tcBorders>
            <w:shd w:val="clear" w:color="auto" w:fill="auto"/>
            <w:noWrap/>
            <w:vAlign w:val="bottom"/>
            <w:hideMark/>
          </w:tcPr>
          <w:p w14:paraId="0976F982"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LIBRARY MATERIALS                </w:t>
            </w:r>
          </w:p>
        </w:tc>
        <w:tc>
          <w:tcPr>
            <w:tcW w:w="1340" w:type="dxa"/>
            <w:tcBorders>
              <w:top w:val="nil"/>
              <w:left w:val="nil"/>
              <w:bottom w:val="nil"/>
              <w:right w:val="nil"/>
            </w:tcBorders>
            <w:shd w:val="clear" w:color="auto" w:fill="auto"/>
            <w:noWrap/>
            <w:vAlign w:val="bottom"/>
            <w:hideMark/>
          </w:tcPr>
          <w:p w14:paraId="344E92FF"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$2,641.74</w:t>
            </w:r>
          </w:p>
        </w:tc>
      </w:tr>
      <w:tr w:rsidR="009B01B5" w14:paraId="71A56A82" w14:textId="77777777" w:rsidTr="009B01B5">
        <w:trPr>
          <w:trHeight w:val="300"/>
        </w:trPr>
        <w:tc>
          <w:tcPr>
            <w:tcW w:w="3760" w:type="dxa"/>
            <w:tcBorders>
              <w:top w:val="nil"/>
              <w:left w:val="nil"/>
              <w:bottom w:val="nil"/>
              <w:right w:val="nil"/>
            </w:tcBorders>
            <w:shd w:val="clear" w:color="auto" w:fill="auto"/>
            <w:noWrap/>
            <w:vAlign w:val="bottom"/>
            <w:hideMark/>
          </w:tcPr>
          <w:p w14:paraId="0E64BB96"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DREES CO.                     </w:t>
            </w:r>
          </w:p>
        </w:tc>
        <w:tc>
          <w:tcPr>
            <w:tcW w:w="3220" w:type="dxa"/>
            <w:tcBorders>
              <w:top w:val="nil"/>
              <w:left w:val="nil"/>
              <w:bottom w:val="nil"/>
              <w:right w:val="nil"/>
            </w:tcBorders>
            <w:shd w:val="clear" w:color="auto" w:fill="auto"/>
            <w:noWrap/>
            <w:vAlign w:val="bottom"/>
            <w:hideMark/>
          </w:tcPr>
          <w:p w14:paraId="497D30E6"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LIBRARY MAINTENANCE              </w:t>
            </w:r>
          </w:p>
        </w:tc>
        <w:tc>
          <w:tcPr>
            <w:tcW w:w="1340" w:type="dxa"/>
            <w:tcBorders>
              <w:top w:val="nil"/>
              <w:left w:val="nil"/>
              <w:bottom w:val="nil"/>
              <w:right w:val="nil"/>
            </w:tcBorders>
            <w:shd w:val="clear" w:color="auto" w:fill="auto"/>
            <w:noWrap/>
            <w:vAlign w:val="bottom"/>
            <w:hideMark/>
          </w:tcPr>
          <w:p w14:paraId="62C9C55D"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$304.00</w:t>
            </w:r>
          </w:p>
        </w:tc>
      </w:tr>
      <w:tr w:rsidR="009B01B5" w14:paraId="6D8BB933" w14:textId="77777777" w:rsidTr="009B01B5">
        <w:trPr>
          <w:trHeight w:val="300"/>
        </w:trPr>
        <w:tc>
          <w:tcPr>
            <w:tcW w:w="3760" w:type="dxa"/>
            <w:tcBorders>
              <w:top w:val="nil"/>
              <w:left w:val="nil"/>
              <w:bottom w:val="nil"/>
              <w:right w:val="nil"/>
            </w:tcBorders>
            <w:shd w:val="clear" w:color="auto" w:fill="auto"/>
            <w:noWrap/>
            <w:vAlign w:val="bottom"/>
            <w:hideMark/>
          </w:tcPr>
          <w:p w14:paraId="71F3E261"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EFTPS                         </w:t>
            </w:r>
          </w:p>
        </w:tc>
        <w:tc>
          <w:tcPr>
            <w:tcW w:w="3220" w:type="dxa"/>
            <w:tcBorders>
              <w:top w:val="nil"/>
              <w:left w:val="nil"/>
              <w:bottom w:val="nil"/>
              <w:right w:val="nil"/>
            </w:tcBorders>
            <w:shd w:val="clear" w:color="auto" w:fill="auto"/>
            <w:noWrap/>
            <w:vAlign w:val="bottom"/>
            <w:hideMark/>
          </w:tcPr>
          <w:p w14:paraId="34408578"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FED/FICA TAX                     </w:t>
            </w:r>
          </w:p>
        </w:tc>
        <w:tc>
          <w:tcPr>
            <w:tcW w:w="1340" w:type="dxa"/>
            <w:tcBorders>
              <w:top w:val="nil"/>
              <w:left w:val="nil"/>
              <w:bottom w:val="nil"/>
              <w:right w:val="nil"/>
            </w:tcBorders>
            <w:shd w:val="clear" w:color="auto" w:fill="auto"/>
            <w:noWrap/>
            <w:vAlign w:val="bottom"/>
            <w:hideMark/>
          </w:tcPr>
          <w:p w14:paraId="2A4D2B88"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$5,067.93</w:t>
            </w:r>
          </w:p>
        </w:tc>
      </w:tr>
      <w:tr w:rsidR="009B01B5" w14:paraId="26E43D4C" w14:textId="77777777" w:rsidTr="009B01B5">
        <w:trPr>
          <w:trHeight w:val="300"/>
        </w:trPr>
        <w:tc>
          <w:tcPr>
            <w:tcW w:w="3760" w:type="dxa"/>
            <w:tcBorders>
              <w:top w:val="nil"/>
              <w:left w:val="nil"/>
              <w:bottom w:val="nil"/>
              <w:right w:val="nil"/>
            </w:tcBorders>
            <w:shd w:val="clear" w:color="auto" w:fill="auto"/>
            <w:noWrap/>
            <w:vAlign w:val="bottom"/>
            <w:hideMark/>
          </w:tcPr>
          <w:p w14:paraId="244CCD98"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FELD FIRE                     </w:t>
            </w:r>
          </w:p>
        </w:tc>
        <w:tc>
          <w:tcPr>
            <w:tcW w:w="3220" w:type="dxa"/>
            <w:tcBorders>
              <w:top w:val="nil"/>
              <w:left w:val="nil"/>
              <w:bottom w:val="nil"/>
              <w:right w:val="nil"/>
            </w:tcBorders>
            <w:shd w:val="clear" w:color="auto" w:fill="auto"/>
            <w:noWrap/>
            <w:vAlign w:val="bottom"/>
            <w:hideMark/>
          </w:tcPr>
          <w:p w14:paraId="317801A2"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FIRE TRUCK                       </w:t>
            </w:r>
          </w:p>
        </w:tc>
        <w:tc>
          <w:tcPr>
            <w:tcW w:w="1340" w:type="dxa"/>
            <w:tcBorders>
              <w:top w:val="nil"/>
              <w:left w:val="nil"/>
              <w:bottom w:val="nil"/>
              <w:right w:val="nil"/>
            </w:tcBorders>
            <w:shd w:val="clear" w:color="auto" w:fill="auto"/>
            <w:noWrap/>
            <w:vAlign w:val="bottom"/>
            <w:hideMark/>
          </w:tcPr>
          <w:p w14:paraId="63E36D48"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$23,757.00</w:t>
            </w:r>
          </w:p>
        </w:tc>
      </w:tr>
      <w:tr w:rsidR="009B01B5" w14:paraId="5718115B" w14:textId="77777777" w:rsidTr="009B01B5">
        <w:trPr>
          <w:trHeight w:val="300"/>
        </w:trPr>
        <w:tc>
          <w:tcPr>
            <w:tcW w:w="3760" w:type="dxa"/>
            <w:tcBorders>
              <w:top w:val="nil"/>
              <w:left w:val="nil"/>
              <w:bottom w:val="nil"/>
              <w:right w:val="nil"/>
            </w:tcBorders>
            <w:shd w:val="clear" w:color="auto" w:fill="auto"/>
            <w:noWrap/>
            <w:vAlign w:val="bottom"/>
            <w:hideMark/>
          </w:tcPr>
          <w:p w14:paraId="1D1053CB"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I &amp; S GROUP, INC.             </w:t>
            </w:r>
          </w:p>
        </w:tc>
        <w:tc>
          <w:tcPr>
            <w:tcW w:w="3220" w:type="dxa"/>
            <w:tcBorders>
              <w:top w:val="nil"/>
              <w:left w:val="nil"/>
              <w:bottom w:val="nil"/>
              <w:right w:val="nil"/>
            </w:tcBorders>
            <w:shd w:val="clear" w:color="auto" w:fill="auto"/>
            <w:noWrap/>
            <w:vAlign w:val="bottom"/>
            <w:hideMark/>
          </w:tcPr>
          <w:p w14:paraId="166B5BA7"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PROJECT 22-27063                 </w:t>
            </w:r>
          </w:p>
        </w:tc>
        <w:tc>
          <w:tcPr>
            <w:tcW w:w="1340" w:type="dxa"/>
            <w:tcBorders>
              <w:top w:val="nil"/>
              <w:left w:val="nil"/>
              <w:bottom w:val="nil"/>
              <w:right w:val="nil"/>
            </w:tcBorders>
            <w:shd w:val="clear" w:color="auto" w:fill="auto"/>
            <w:noWrap/>
            <w:vAlign w:val="bottom"/>
            <w:hideMark/>
          </w:tcPr>
          <w:p w14:paraId="2FA7E565"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$3,050.00</w:t>
            </w:r>
          </w:p>
        </w:tc>
      </w:tr>
      <w:tr w:rsidR="009B01B5" w14:paraId="6E26DFFC" w14:textId="77777777" w:rsidTr="009B01B5">
        <w:trPr>
          <w:trHeight w:val="300"/>
        </w:trPr>
        <w:tc>
          <w:tcPr>
            <w:tcW w:w="3760" w:type="dxa"/>
            <w:tcBorders>
              <w:top w:val="nil"/>
              <w:left w:val="nil"/>
              <w:bottom w:val="nil"/>
              <w:right w:val="nil"/>
            </w:tcBorders>
            <w:shd w:val="clear" w:color="auto" w:fill="auto"/>
            <w:noWrap/>
            <w:vAlign w:val="bottom"/>
            <w:hideMark/>
          </w:tcPr>
          <w:p w14:paraId="515EBCB4"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IA RURAL WATER ASSOCIATIO     </w:t>
            </w:r>
          </w:p>
        </w:tc>
        <w:tc>
          <w:tcPr>
            <w:tcW w:w="3220" w:type="dxa"/>
            <w:tcBorders>
              <w:top w:val="nil"/>
              <w:left w:val="nil"/>
              <w:bottom w:val="nil"/>
              <w:right w:val="nil"/>
            </w:tcBorders>
            <w:shd w:val="clear" w:color="auto" w:fill="auto"/>
            <w:noWrap/>
            <w:vAlign w:val="bottom"/>
            <w:hideMark/>
          </w:tcPr>
          <w:p w14:paraId="3A7A2DC4"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2023 DUES                        </w:t>
            </w:r>
          </w:p>
        </w:tc>
        <w:tc>
          <w:tcPr>
            <w:tcW w:w="1340" w:type="dxa"/>
            <w:tcBorders>
              <w:top w:val="nil"/>
              <w:left w:val="nil"/>
              <w:bottom w:val="nil"/>
              <w:right w:val="nil"/>
            </w:tcBorders>
            <w:shd w:val="clear" w:color="auto" w:fill="auto"/>
            <w:noWrap/>
            <w:vAlign w:val="bottom"/>
            <w:hideMark/>
          </w:tcPr>
          <w:p w14:paraId="7C3A9303"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$275.00</w:t>
            </w:r>
          </w:p>
        </w:tc>
      </w:tr>
      <w:tr w:rsidR="009B01B5" w14:paraId="10135D12" w14:textId="77777777" w:rsidTr="009B01B5">
        <w:trPr>
          <w:trHeight w:val="300"/>
        </w:trPr>
        <w:tc>
          <w:tcPr>
            <w:tcW w:w="3760" w:type="dxa"/>
            <w:tcBorders>
              <w:top w:val="nil"/>
              <w:left w:val="nil"/>
              <w:bottom w:val="nil"/>
              <w:right w:val="nil"/>
            </w:tcBorders>
            <w:shd w:val="clear" w:color="auto" w:fill="auto"/>
            <w:noWrap/>
            <w:vAlign w:val="bottom"/>
            <w:hideMark/>
          </w:tcPr>
          <w:p w14:paraId="646BB72A"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ICE TECHNOLOGIES, INC.        </w:t>
            </w:r>
          </w:p>
        </w:tc>
        <w:tc>
          <w:tcPr>
            <w:tcW w:w="3220" w:type="dxa"/>
            <w:tcBorders>
              <w:top w:val="nil"/>
              <w:left w:val="nil"/>
              <w:bottom w:val="nil"/>
              <w:right w:val="nil"/>
            </w:tcBorders>
            <w:shd w:val="clear" w:color="auto" w:fill="auto"/>
            <w:noWrap/>
            <w:vAlign w:val="bottom"/>
            <w:hideMark/>
          </w:tcPr>
          <w:p w14:paraId="135EA066"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TECH SERVICES                    </w:t>
            </w:r>
          </w:p>
        </w:tc>
        <w:tc>
          <w:tcPr>
            <w:tcW w:w="1340" w:type="dxa"/>
            <w:tcBorders>
              <w:top w:val="nil"/>
              <w:left w:val="nil"/>
              <w:bottom w:val="nil"/>
              <w:right w:val="nil"/>
            </w:tcBorders>
            <w:shd w:val="clear" w:color="auto" w:fill="auto"/>
            <w:noWrap/>
            <w:vAlign w:val="bottom"/>
            <w:hideMark/>
          </w:tcPr>
          <w:p w14:paraId="303C303D"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$210.00</w:t>
            </w:r>
          </w:p>
        </w:tc>
      </w:tr>
      <w:tr w:rsidR="009B01B5" w14:paraId="7774FB4D" w14:textId="77777777" w:rsidTr="009B01B5">
        <w:trPr>
          <w:trHeight w:val="300"/>
        </w:trPr>
        <w:tc>
          <w:tcPr>
            <w:tcW w:w="3760" w:type="dxa"/>
            <w:tcBorders>
              <w:top w:val="nil"/>
              <w:left w:val="nil"/>
              <w:bottom w:val="nil"/>
              <w:right w:val="nil"/>
            </w:tcBorders>
            <w:shd w:val="clear" w:color="auto" w:fill="auto"/>
            <w:noWrap/>
            <w:vAlign w:val="bottom"/>
            <w:hideMark/>
          </w:tcPr>
          <w:p w14:paraId="51E624E6"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INGRAM LIBRARY SERVICES       </w:t>
            </w:r>
          </w:p>
        </w:tc>
        <w:tc>
          <w:tcPr>
            <w:tcW w:w="3220" w:type="dxa"/>
            <w:tcBorders>
              <w:top w:val="nil"/>
              <w:left w:val="nil"/>
              <w:bottom w:val="nil"/>
              <w:right w:val="nil"/>
            </w:tcBorders>
            <w:shd w:val="clear" w:color="auto" w:fill="auto"/>
            <w:noWrap/>
            <w:vAlign w:val="bottom"/>
            <w:hideMark/>
          </w:tcPr>
          <w:p w14:paraId="05226F96"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LIBRARY MATERIALS                </w:t>
            </w:r>
          </w:p>
        </w:tc>
        <w:tc>
          <w:tcPr>
            <w:tcW w:w="1340" w:type="dxa"/>
            <w:tcBorders>
              <w:top w:val="nil"/>
              <w:left w:val="nil"/>
              <w:bottom w:val="nil"/>
              <w:right w:val="nil"/>
            </w:tcBorders>
            <w:shd w:val="clear" w:color="auto" w:fill="auto"/>
            <w:noWrap/>
            <w:vAlign w:val="bottom"/>
            <w:hideMark/>
          </w:tcPr>
          <w:p w14:paraId="151F93C7"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$457.98</w:t>
            </w:r>
          </w:p>
        </w:tc>
      </w:tr>
      <w:tr w:rsidR="009B01B5" w14:paraId="2B10141E" w14:textId="77777777" w:rsidTr="009B01B5">
        <w:trPr>
          <w:trHeight w:val="300"/>
        </w:trPr>
        <w:tc>
          <w:tcPr>
            <w:tcW w:w="3760" w:type="dxa"/>
            <w:tcBorders>
              <w:top w:val="nil"/>
              <w:left w:val="nil"/>
              <w:bottom w:val="nil"/>
              <w:right w:val="nil"/>
            </w:tcBorders>
            <w:shd w:val="clear" w:color="auto" w:fill="auto"/>
            <w:noWrap/>
            <w:vAlign w:val="bottom"/>
            <w:hideMark/>
          </w:tcPr>
          <w:p w14:paraId="5DD9BA26"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MID AMERICA PUBLISHING        </w:t>
            </w:r>
          </w:p>
        </w:tc>
        <w:tc>
          <w:tcPr>
            <w:tcW w:w="3220" w:type="dxa"/>
            <w:tcBorders>
              <w:top w:val="nil"/>
              <w:left w:val="nil"/>
              <w:bottom w:val="nil"/>
              <w:right w:val="nil"/>
            </w:tcBorders>
            <w:shd w:val="clear" w:color="auto" w:fill="auto"/>
            <w:noWrap/>
            <w:vAlign w:val="bottom"/>
            <w:hideMark/>
          </w:tcPr>
          <w:p w14:paraId="04C72358"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LEGALS                           </w:t>
            </w:r>
          </w:p>
        </w:tc>
        <w:tc>
          <w:tcPr>
            <w:tcW w:w="1340" w:type="dxa"/>
            <w:tcBorders>
              <w:top w:val="nil"/>
              <w:left w:val="nil"/>
              <w:bottom w:val="nil"/>
              <w:right w:val="nil"/>
            </w:tcBorders>
            <w:shd w:val="clear" w:color="auto" w:fill="auto"/>
            <w:noWrap/>
            <w:vAlign w:val="bottom"/>
            <w:hideMark/>
          </w:tcPr>
          <w:p w14:paraId="66A38AC8"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$249.81</w:t>
            </w:r>
          </w:p>
        </w:tc>
      </w:tr>
      <w:tr w:rsidR="009B01B5" w14:paraId="583D0919" w14:textId="77777777" w:rsidTr="009B01B5">
        <w:trPr>
          <w:trHeight w:val="300"/>
        </w:trPr>
        <w:tc>
          <w:tcPr>
            <w:tcW w:w="3760" w:type="dxa"/>
            <w:tcBorders>
              <w:top w:val="nil"/>
              <w:left w:val="nil"/>
              <w:bottom w:val="nil"/>
              <w:right w:val="nil"/>
            </w:tcBorders>
            <w:shd w:val="clear" w:color="auto" w:fill="auto"/>
            <w:noWrap/>
            <w:vAlign w:val="bottom"/>
            <w:hideMark/>
          </w:tcPr>
          <w:p w14:paraId="22E0873C"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MIDAMERICAN ENERGY COMPANY    </w:t>
            </w:r>
          </w:p>
        </w:tc>
        <w:tc>
          <w:tcPr>
            <w:tcW w:w="3220" w:type="dxa"/>
            <w:tcBorders>
              <w:top w:val="nil"/>
              <w:left w:val="nil"/>
              <w:bottom w:val="nil"/>
              <w:right w:val="nil"/>
            </w:tcBorders>
            <w:shd w:val="clear" w:color="auto" w:fill="auto"/>
            <w:noWrap/>
            <w:vAlign w:val="bottom"/>
            <w:hideMark/>
          </w:tcPr>
          <w:p w14:paraId="1AB0D573"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UTILITIES                        </w:t>
            </w:r>
          </w:p>
        </w:tc>
        <w:tc>
          <w:tcPr>
            <w:tcW w:w="1340" w:type="dxa"/>
            <w:tcBorders>
              <w:top w:val="nil"/>
              <w:left w:val="nil"/>
              <w:bottom w:val="nil"/>
              <w:right w:val="nil"/>
            </w:tcBorders>
            <w:shd w:val="clear" w:color="auto" w:fill="auto"/>
            <w:noWrap/>
            <w:vAlign w:val="bottom"/>
            <w:hideMark/>
          </w:tcPr>
          <w:p w14:paraId="0CF96FA7"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$4,848.37</w:t>
            </w:r>
          </w:p>
        </w:tc>
      </w:tr>
      <w:tr w:rsidR="009B01B5" w14:paraId="03A87F22" w14:textId="77777777" w:rsidTr="009B01B5">
        <w:trPr>
          <w:trHeight w:val="300"/>
        </w:trPr>
        <w:tc>
          <w:tcPr>
            <w:tcW w:w="3760" w:type="dxa"/>
            <w:tcBorders>
              <w:top w:val="nil"/>
              <w:left w:val="nil"/>
              <w:bottom w:val="nil"/>
              <w:right w:val="nil"/>
            </w:tcBorders>
            <w:shd w:val="clear" w:color="auto" w:fill="auto"/>
            <w:noWrap/>
            <w:vAlign w:val="bottom"/>
            <w:hideMark/>
          </w:tcPr>
          <w:p w14:paraId="3892DD19"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THE OFFICE STOP               </w:t>
            </w:r>
          </w:p>
        </w:tc>
        <w:tc>
          <w:tcPr>
            <w:tcW w:w="3220" w:type="dxa"/>
            <w:tcBorders>
              <w:top w:val="nil"/>
              <w:left w:val="nil"/>
              <w:bottom w:val="nil"/>
              <w:right w:val="nil"/>
            </w:tcBorders>
            <w:shd w:val="clear" w:color="auto" w:fill="auto"/>
            <w:noWrap/>
            <w:vAlign w:val="bottom"/>
            <w:hideMark/>
          </w:tcPr>
          <w:p w14:paraId="7538D9D3"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OFFICE SUPPLIES                  </w:t>
            </w:r>
          </w:p>
        </w:tc>
        <w:tc>
          <w:tcPr>
            <w:tcW w:w="1340" w:type="dxa"/>
            <w:tcBorders>
              <w:top w:val="nil"/>
              <w:left w:val="nil"/>
              <w:bottom w:val="nil"/>
              <w:right w:val="nil"/>
            </w:tcBorders>
            <w:shd w:val="clear" w:color="auto" w:fill="auto"/>
            <w:noWrap/>
            <w:vAlign w:val="bottom"/>
            <w:hideMark/>
          </w:tcPr>
          <w:p w14:paraId="21097A60"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$69.57</w:t>
            </w:r>
          </w:p>
        </w:tc>
      </w:tr>
      <w:tr w:rsidR="009B01B5" w14:paraId="66105638" w14:textId="77777777" w:rsidTr="009B01B5">
        <w:trPr>
          <w:trHeight w:val="300"/>
        </w:trPr>
        <w:tc>
          <w:tcPr>
            <w:tcW w:w="3760" w:type="dxa"/>
            <w:tcBorders>
              <w:top w:val="nil"/>
              <w:left w:val="nil"/>
              <w:bottom w:val="nil"/>
              <w:right w:val="nil"/>
            </w:tcBorders>
            <w:shd w:val="clear" w:color="auto" w:fill="auto"/>
            <w:noWrap/>
            <w:vAlign w:val="bottom"/>
            <w:hideMark/>
          </w:tcPr>
          <w:p w14:paraId="7221EF0D"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POLK COUNTY SHERIFF           </w:t>
            </w:r>
          </w:p>
        </w:tc>
        <w:tc>
          <w:tcPr>
            <w:tcW w:w="3220" w:type="dxa"/>
            <w:tcBorders>
              <w:top w:val="nil"/>
              <w:left w:val="nil"/>
              <w:bottom w:val="nil"/>
              <w:right w:val="nil"/>
            </w:tcBorders>
            <w:shd w:val="clear" w:color="auto" w:fill="auto"/>
            <w:noWrap/>
            <w:vAlign w:val="bottom"/>
            <w:hideMark/>
          </w:tcPr>
          <w:p w14:paraId="1ADCAC4D"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GARNISHMENT                      </w:t>
            </w:r>
          </w:p>
        </w:tc>
        <w:tc>
          <w:tcPr>
            <w:tcW w:w="1340" w:type="dxa"/>
            <w:tcBorders>
              <w:top w:val="nil"/>
              <w:left w:val="nil"/>
              <w:bottom w:val="nil"/>
              <w:right w:val="nil"/>
            </w:tcBorders>
            <w:shd w:val="clear" w:color="auto" w:fill="auto"/>
            <w:noWrap/>
            <w:vAlign w:val="bottom"/>
            <w:hideMark/>
          </w:tcPr>
          <w:p w14:paraId="1ECAD314"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$578.68</w:t>
            </w:r>
          </w:p>
        </w:tc>
      </w:tr>
      <w:tr w:rsidR="009B01B5" w14:paraId="37017A8C" w14:textId="77777777" w:rsidTr="009B01B5">
        <w:trPr>
          <w:trHeight w:val="300"/>
        </w:trPr>
        <w:tc>
          <w:tcPr>
            <w:tcW w:w="3760" w:type="dxa"/>
            <w:tcBorders>
              <w:top w:val="nil"/>
              <w:left w:val="nil"/>
              <w:bottom w:val="nil"/>
              <w:right w:val="nil"/>
            </w:tcBorders>
            <w:shd w:val="clear" w:color="auto" w:fill="auto"/>
            <w:noWrap/>
            <w:vAlign w:val="bottom"/>
            <w:hideMark/>
          </w:tcPr>
          <w:p w14:paraId="1BC885C7" w14:textId="77777777" w:rsidR="009B01B5" w:rsidRDefault="009B01B5">
            <w:pPr>
              <w:rPr>
                <w:rFonts w:ascii="Calibri" w:hAnsi="Calibri" w:cs="Calibri"/>
                <w:color w:val="000000"/>
                <w:sz w:val="22"/>
                <w:szCs w:val="22"/>
              </w:rPr>
            </w:pPr>
            <w:r>
              <w:rPr>
                <w:rFonts w:ascii="Calibri" w:hAnsi="Calibri" w:cs="Calibri"/>
                <w:color w:val="000000"/>
                <w:sz w:val="22"/>
                <w:szCs w:val="22"/>
              </w:rPr>
              <w:lastRenderedPageBreak/>
              <w:t xml:space="preserve">STATE HYGIENIC LABORATORY     </w:t>
            </w:r>
          </w:p>
        </w:tc>
        <w:tc>
          <w:tcPr>
            <w:tcW w:w="3220" w:type="dxa"/>
            <w:tcBorders>
              <w:top w:val="nil"/>
              <w:left w:val="nil"/>
              <w:bottom w:val="nil"/>
              <w:right w:val="nil"/>
            </w:tcBorders>
            <w:shd w:val="clear" w:color="auto" w:fill="auto"/>
            <w:noWrap/>
            <w:vAlign w:val="bottom"/>
            <w:hideMark/>
          </w:tcPr>
          <w:p w14:paraId="76C0D830"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WATER TEST                       </w:t>
            </w:r>
          </w:p>
        </w:tc>
        <w:tc>
          <w:tcPr>
            <w:tcW w:w="1340" w:type="dxa"/>
            <w:tcBorders>
              <w:top w:val="nil"/>
              <w:left w:val="nil"/>
              <w:bottom w:val="nil"/>
              <w:right w:val="nil"/>
            </w:tcBorders>
            <w:shd w:val="clear" w:color="auto" w:fill="auto"/>
            <w:noWrap/>
            <w:vAlign w:val="bottom"/>
            <w:hideMark/>
          </w:tcPr>
          <w:p w14:paraId="5F32B2C8"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$205.00</w:t>
            </w:r>
          </w:p>
        </w:tc>
      </w:tr>
      <w:tr w:rsidR="009B01B5" w14:paraId="2CAC2BCA" w14:textId="77777777" w:rsidTr="009B01B5">
        <w:trPr>
          <w:trHeight w:val="300"/>
        </w:trPr>
        <w:tc>
          <w:tcPr>
            <w:tcW w:w="3760" w:type="dxa"/>
            <w:tcBorders>
              <w:top w:val="nil"/>
              <w:left w:val="nil"/>
              <w:bottom w:val="nil"/>
              <w:right w:val="nil"/>
            </w:tcBorders>
            <w:shd w:val="clear" w:color="auto" w:fill="auto"/>
            <w:noWrap/>
            <w:vAlign w:val="bottom"/>
            <w:hideMark/>
          </w:tcPr>
          <w:p w14:paraId="4EC7292C"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UMB BANK, N.A.                </w:t>
            </w:r>
          </w:p>
        </w:tc>
        <w:tc>
          <w:tcPr>
            <w:tcW w:w="3220" w:type="dxa"/>
            <w:tcBorders>
              <w:top w:val="nil"/>
              <w:left w:val="nil"/>
              <w:bottom w:val="nil"/>
              <w:right w:val="nil"/>
            </w:tcBorders>
            <w:shd w:val="clear" w:color="auto" w:fill="auto"/>
            <w:noWrap/>
            <w:vAlign w:val="bottom"/>
            <w:hideMark/>
          </w:tcPr>
          <w:p w14:paraId="49834E6E"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INTEREST PAYMENT                 </w:t>
            </w:r>
          </w:p>
        </w:tc>
        <w:tc>
          <w:tcPr>
            <w:tcW w:w="1340" w:type="dxa"/>
            <w:tcBorders>
              <w:top w:val="nil"/>
              <w:left w:val="nil"/>
              <w:bottom w:val="nil"/>
              <w:right w:val="nil"/>
            </w:tcBorders>
            <w:shd w:val="clear" w:color="auto" w:fill="auto"/>
            <w:noWrap/>
            <w:vAlign w:val="bottom"/>
            <w:hideMark/>
          </w:tcPr>
          <w:p w14:paraId="4D64BCCF"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$5,925.00</w:t>
            </w:r>
          </w:p>
        </w:tc>
      </w:tr>
      <w:tr w:rsidR="009B01B5" w14:paraId="76BCE18C" w14:textId="77777777" w:rsidTr="009B01B5">
        <w:trPr>
          <w:trHeight w:val="300"/>
        </w:trPr>
        <w:tc>
          <w:tcPr>
            <w:tcW w:w="3760" w:type="dxa"/>
            <w:tcBorders>
              <w:top w:val="nil"/>
              <w:left w:val="nil"/>
              <w:bottom w:val="nil"/>
              <w:right w:val="nil"/>
            </w:tcBorders>
            <w:shd w:val="clear" w:color="auto" w:fill="auto"/>
            <w:noWrap/>
            <w:vAlign w:val="bottom"/>
            <w:hideMark/>
          </w:tcPr>
          <w:p w14:paraId="6418AF02" w14:textId="77777777" w:rsidR="009B01B5" w:rsidRDefault="009B01B5">
            <w:pPr>
              <w:rPr>
                <w:rFonts w:ascii="Calibri" w:hAnsi="Calibri" w:cs="Calibri"/>
                <w:color w:val="000000"/>
                <w:sz w:val="22"/>
                <w:szCs w:val="22"/>
              </w:rPr>
            </w:pPr>
            <w:r>
              <w:rPr>
                <w:rFonts w:ascii="Calibri" w:hAnsi="Calibri" w:cs="Calibri"/>
                <w:color w:val="000000"/>
                <w:sz w:val="22"/>
                <w:szCs w:val="22"/>
              </w:rPr>
              <w:t>VERMEER SALES AND SERVICE INC.</w:t>
            </w:r>
          </w:p>
        </w:tc>
        <w:tc>
          <w:tcPr>
            <w:tcW w:w="3220" w:type="dxa"/>
            <w:tcBorders>
              <w:top w:val="nil"/>
              <w:left w:val="nil"/>
              <w:bottom w:val="nil"/>
              <w:right w:val="nil"/>
            </w:tcBorders>
            <w:shd w:val="clear" w:color="auto" w:fill="auto"/>
            <w:noWrap/>
            <w:vAlign w:val="bottom"/>
            <w:hideMark/>
          </w:tcPr>
          <w:p w14:paraId="21FEDCA2"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CHIPPER REPAIR                   </w:t>
            </w:r>
          </w:p>
        </w:tc>
        <w:tc>
          <w:tcPr>
            <w:tcW w:w="1340" w:type="dxa"/>
            <w:tcBorders>
              <w:top w:val="nil"/>
              <w:left w:val="nil"/>
              <w:bottom w:val="nil"/>
              <w:right w:val="nil"/>
            </w:tcBorders>
            <w:shd w:val="clear" w:color="auto" w:fill="auto"/>
            <w:noWrap/>
            <w:vAlign w:val="bottom"/>
            <w:hideMark/>
          </w:tcPr>
          <w:p w14:paraId="496304D3"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$594.51</w:t>
            </w:r>
          </w:p>
        </w:tc>
      </w:tr>
      <w:tr w:rsidR="009B01B5" w14:paraId="6ABD3FB0" w14:textId="77777777" w:rsidTr="009B01B5">
        <w:trPr>
          <w:trHeight w:val="300"/>
        </w:trPr>
        <w:tc>
          <w:tcPr>
            <w:tcW w:w="3760" w:type="dxa"/>
            <w:tcBorders>
              <w:top w:val="nil"/>
              <w:left w:val="nil"/>
              <w:bottom w:val="nil"/>
              <w:right w:val="nil"/>
            </w:tcBorders>
            <w:shd w:val="clear" w:color="auto" w:fill="auto"/>
            <w:noWrap/>
            <w:vAlign w:val="bottom"/>
            <w:hideMark/>
          </w:tcPr>
          <w:p w14:paraId="4725C254"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WELLMARK                      </w:t>
            </w:r>
          </w:p>
        </w:tc>
        <w:tc>
          <w:tcPr>
            <w:tcW w:w="3220" w:type="dxa"/>
            <w:tcBorders>
              <w:top w:val="nil"/>
              <w:left w:val="nil"/>
              <w:bottom w:val="nil"/>
              <w:right w:val="nil"/>
            </w:tcBorders>
            <w:shd w:val="clear" w:color="auto" w:fill="auto"/>
            <w:noWrap/>
            <w:vAlign w:val="bottom"/>
            <w:hideMark/>
          </w:tcPr>
          <w:p w14:paraId="0E9CDDC5"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HEALTH INSURANCE                 </w:t>
            </w:r>
          </w:p>
        </w:tc>
        <w:tc>
          <w:tcPr>
            <w:tcW w:w="1340" w:type="dxa"/>
            <w:tcBorders>
              <w:top w:val="nil"/>
              <w:left w:val="nil"/>
              <w:bottom w:val="nil"/>
              <w:right w:val="nil"/>
            </w:tcBorders>
            <w:shd w:val="clear" w:color="auto" w:fill="auto"/>
            <w:noWrap/>
            <w:vAlign w:val="bottom"/>
            <w:hideMark/>
          </w:tcPr>
          <w:p w14:paraId="32F48C75"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$12,752.51</w:t>
            </w:r>
          </w:p>
        </w:tc>
      </w:tr>
      <w:tr w:rsidR="009B01B5" w14:paraId="173BA10F" w14:textId="77777777" w:rsidTr="009B01B5">
        <w:trPr>
          <w:trHeight w:val="300"/>
        </w:trPr>
        <w:tc>
          <w:tcPr>
            <w:tcW w:w="3760" w:type="dxa"/>
            <w:tcBorders>
              <w:top w:val="nil"/>
              <w:left w:val="nil"/>
              <w:bottom w:val="nil"/>
              <w:right w:val="nil"/>
            </w:tcBorders>
            <w:shd w:val="clear" w:color="auto" w:fill="auto"/>
            <w:noWrap/>
            <w:vAlign w:val="bottom"/>
            <w:hideMark/>
          </w:tcPr>
          <w:p w14:paraId="7941454F"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Accounts Payable Total        </w:t>
            </w:r>
          </w:p>
        </w:tc>
        <w:tc>
          <w:tcPr>
            <w:tcW w:w="3220" w:type="dxa"/>
            <w:tcBorders>
              <w:top w:val="nil"/>
              <w:left w:val="nil"/>
              <w:bottom w:val="nil"/>
              <w:right w:val="nil"/>
            </w:tcBorders>
            <w:shd w:val="clear" w:color="auto" w:fill="auto"/>
            <w:noWrap/>
            <w:vAlign w:val="bottom"/>
            <w:hideMark/>
          </w:tcPr>
          <w:p w14:paraId="580CEA00"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0279D70C"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$71,176.38</w:t>
            </w:r>
          </w:p>
        </w:tc>
      </w:tr>
      <w:tr w:rsidR="009B01B5" w14:paraId="4DA0A178" w14:textId="77777777" w:rsidTr="009B01B5">
        <w:trPr>
          <w:trHeight w:val="300"/>
        </w:trPr>
        <w:tc>
          <w:tcPr>
            <w:tcW w:w="3760" w:type="dxa"/>
            <w:tcBorders>
              <w:top w:val="nil"/>
              <w:left w:val="nil"/>
              <w:bottom w:val="nil"/>
              <w:right w:val="nil"/>
            </w:tcBorders>
            <w:shd w:val="clear" w:color="auto" w:fill="auto"/>
            <w:noWrap/>
            <w:vAlign w:val="bottom"/>
            <w:hideMark/>
          </w:tcPr>
          <w:p w14:paraId="659E6AAE"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Payroll Checks                   </w:t>
            </w:r>
          </w:p>
        </w:tc>
        <w:tc>
          <w:tcPr>
            <w:tcW w:w="3220" w:type="dxa"/>
            <w:tcBorders>
              <w:top w:val="nil"/>
              <w:left w:val="nil"/>
              <w:bottom w:val="nil"/>
              <w:right w:val="nil"/>
            </w:tcBorders>
            <w:shd w:val="clear" w:color="auto" w:fill="auto"/>
            <w:noWrap/>
            <w:vAlign w:val="bottom"/>
            <w:hideMark/>
          </w:tcPr>
          <w:p w14:paraId="096F88D4"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16E0EAE9"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$17,517.25</w:t>
            </w:r>
          </w:p>
        </w:tc>
      </w:tr>
      <w:tr w:rsidR="009B01B5" w14:paraId="1392A5A7" w14:textId="77777777" w:rsidTr="009B01B5">
        <w:trPr>
          <w:trHeight w:val="300"/>
        </w:trPr>
        <w:tc>
          <w:tcPr>
            <w:tcW w:w="3760" w:type="dxa"/>
            <w:tcBorders>
              <w:top w:val="nil"/>
              <w:left w:val="nil"/>
              <w:bottom w:val="nil"/>
              <w:right w:val="nil"/>
            </w:tcBorders>
            <w:shd w:val="clear" w:color="auto" w:fill="auto"/>
            <w:noWrap/>
            <w:vAlign w:val="bottom"/>
            <w:hideMark/>
          </w:tcPr>
          <w:p w14:paraId="265F549C"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 REPORT TOTAL *****      </w:t>
            </w:r>
          </w:p>
        </w:tc>
        <w:tc>
          <w:tcPr>
            <w:tcW w:w="3220" w:type="dxa"/>
            <w:tcBorders>
              <w:top w:val="nil"/>
              <w:left w:val="nil"/>
              <w:bottom w:val="nil"/>
              <w:right w:val="nil"/>
            </w:tcBorders>
            <w:shd w:val="clear" w:color="auto" w:fill="auto"/>
            <w:noWrap/>
            <w:vAlign w:val="bottom"/>
            <w:hideMark/>
          </w:tcPr>
          <w:p w14:paraId="323D9A3F" w14:textId="77777777" w:rsidR="009B01B5" w:rsidRDefault="009B01B5">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005337DC" w14:textId="77777777" w:rsidR="009B01B5" w:rsidRDefault="009B01B5">
            <w:pPr>
              <w:jc w:val="right"/>
              <w:rPr>
                <w:rFonts w:ascii="Calibri" w:hAnsi="Calibri" w:cs="Calibri"/>
                <w:color w:val="000000"/>
                <w:sz w:val="22"/>
                <w:szCs w:val="22"/>
              </w:rPr>
            </w:pPr>
            <w:r>
              <w:rPr>
                <w:rFonts w:ascii="Calibri" w:hAnsi="Calibri" w:cs="Calibri"/>
                <w:color w:val="000000"/>
                <w:sz w:val="22"/>
                <w:szCs w:val="22"/>
              </w:rPr>
              <w:t>$88,693.63</w:t>
            </w:r>
          </w:p>
        </w:tc>
      </w:tr>
    </w:tbl>
    <w:p w14:paraId="731E1C82" w14:textId="65389140" w:rsidR="00073F9A" w:rsidRDefault="00073F9A" w:rsidP="008A03D5">
      <w:pPr>
        <w:tabs>
          <w:tab w:val="left" w:pos="3060"/>
          <w:tab w:val="decimal" w:pos="8100"/>
        </w:tabs>
        <w:rPr>
          <w:color w:val="000000"/>
        </w:rPr>
      </w:pPr>
    </w:p>
    <w:p w14:paraId="46291EFD" w14:textId="3296A87A" w:rsidR="00073F9A" w:rsidRDefault="00073F9A" w:rsidP="008A03D5">
      <w:pPr>
        <w:tabs>
          <w:tab w:val="left" w:pos="3060"/>
          <w:tab w:val="decimal" w:pos="8100"/>
        </w:tabs>
        <w:rPr>
          <w:color w:val="000000"/>
        </w:rPr>
      </w:pPr>
    </w:p>
    <w:p w14:paraId="58CA1E9F" w14:textId="5D058C7B" w:rsidR="00073F9A" w:rsidRDefault="00073F9A" w:rsidP="008A03D5">
      <w:pPr>
        <w:tabs>
          <w:tab w:val="left" w:pos="3060"/>
          <w:tab w:val="decimal" w:pos="8100"/>
        </w:tabs>
        <w:rPr>
          <w:color w:val="000000"/>
        </w:rPr>
      </w:pPr>
    </w:p>
    <w:p w14:paraId="38EB38E7" w14:textId="32F2D72D" w:rsidR="00073F9A" w:rsidRDefault="00073F9A" w:rsidP="008A03D5">
      <w:pPr>
        <w:tabs>
          <w:tab w:val="left" w:pos="3060"/>
          <w:tab w:val="decimal" w:pos="8100"/>
        </w:tabs>
        <w:rPr>
          <w:color w:val="000000"/>
        </w:rPr>
      </w:pPr>
    </w:p>
    <w:p w14:paraId="2935AA59" w14:textId="0AD4D960" w:rsidR="00073F9A" w:rsidRDefault="00073F9A" w:rsidP="008A03D5">
      <w:pPr>
        <w:tabs>
          <w:tab w:val="left" w:pos="3060"/>
          <w:tab w:val="decimal" w:pos="8100"/>
        </w:tabs>
        <w:rPr>
          <w:color w:val="000000"/>
        </w:rPr>
      </w:pPr>
    </w:p>
    <w:p w14:paraId="22A3DE77" w14:textId="039A439D" w:rsidR="00073F9A" w:rsidRDefault="00073F9A" w:rsidP="008A03D5">
      <w:pPr>
        <w:tabs>
          <w:tab w:val="left" w:pos="3060"/>
          <w:tab w:val="decimal" w:pos="8100"/>
        </w:tabs>
        <w:rPr>
          <w:color w:val="000000"/>
        </w:rPr>
      </w:pPr>
    </w:p>
    <w:p w14:paraId="5020A358" w14:textId="0F27417C" w:rsidR="00073F9A" w:rsidRDefault="00073F9A" w:rsidP="008A03D5">
      <w:pPr>
        <w:tabs>
          <w:tab w:val="left" w:pos="3060"/>
          <w:tab w:val="decimal" w:pos="8100"/>
        </w:tabs>
        <w:rPr>
          <w:color w:val="000000"/>
        </w:rPr>
      </w:pPr>
    </w:p>
    <w:p w14:paraId="7007F5B4" w14:textId="7C69FB6A" w:rsidR="00073F9A" w:rsidRDefault="00073F9A" w:rsidP="008A03D5">
      <w:pPr>
        <w:tabs>
          <w:tab w:val="left" w:pos="3060"/>
          <w:tab w:val="decimal" w:pos="8100"/>
        </w:tabs>
        <w:rPr>
          <w:color w:val="000000"/>
        </w:rPr>
      </w:pPr>
    </w:p>
    <w:p w14:paraId="08DF099F" w14:textId="6F80D2D4" w:rsidR="00073F9A" w:rsidRDefault="00073F9A" w:rsidP="008A03D5">
      <w:pPr>
        <w:tabs>
          <w:tab w:val="left" w:pos="3060"/>
          <w:tab w:val="decimal" w:pos="8100"/>
        </w:tabs>
        <w:rPr>
          <w:color w:val="000000"/>
        </w:rPr>
      </w:pPr>
    </w:p>
    <w:p w14:paraId="3C250674" w14:textId="7375584B" w:rsidR="00073F9A" w:rsidRDefault="00073F9A" w:rsidP="008A03D5">
      <w:pPr>
        <w:tabs>
          <w:tab w:val="left" w:pos="3060"/>
          <w:tab w:val="decimal" w:pos="8100"/>
        </w:tabs>
        <w:rPr>
          <w:color w:val="000000"/>
        </w:rPr>
      </w:pPr>
    </w:p>
    <w:p w14:paraId="77C93260" w14:textId="7C9E73E6" w:rsidR="00073F9A" w:rsidRDefault="00073F9A" w:rsidP="008A03D5">
      <w:pPr>
        <w:tabs>
          <w:tab w:val="left" w:pos="3060"/>
          <w:tab w:val="decimal" w:pos="8100"/>
        </w:tabs>
        <w:rPr>
          <w:color w:val="000000"/>
        </w:rPr>
      </w:pPr>
    </w:p>
    <w:p w14:paraId="7792EE63" w14:textId="171A83F8" w:rsidR="00073F9A" w:rsidRDefault="00073F9A" w:rsidP="008A03D5">
      <w:pPr>
        <w:tabs>
          <w:tab w:val="left" w:pos="3060"/>
          <w:tab w:val="decimal" w:pos="8100"/>
        </w:tabs>
        <w:rPr>
          <w:color w:val="000000"/>
        </w:rPr>
      </w:pPr>
    </w:p>
    <w:sectPr w:rsidR="00073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03D5"/>
    <w:rsid w:val="00032E50"/>
    <w:rsid w:val="00073F9A"/>
    <w:rsid w:val="000C0675"/>
    <w:rsid w:val="000D1F12"/>
    <w:rsid w:val="001704CC"/>
    <w:rsid w:val="001820D1"/>
    <w:rsid w:val="001F63CF"/>
    <w:rsid w:val="002027D8"/>
    <w:rsid w:val="0027191E"/>
    <w:rsid w:val="002C65C2"/>
    <w:rsid w:val="00300FB4"/>
    <w:rsid w:val="00380B34"/>
    <w:rsid w:val="003D3B56"/>
    <w:rsid w:val="00456FDF"/>
    <w:rsid w:val="004D7D07"/>
    <w:rsid w:val="005B7F07"/>
    <w:rsid w:val="00626008"/>
    <w:rsid w:val="006B4F4A"/>
    <w:rsid w:val="007525CB"/>
    <w:rsid w:val="007A1ED4"/>
    <w:rsid w:val="007A571B"/>
    <w:rsid w:val="00815B0A"/>
    <w:rsid w:val="008A03D5"/>
    <w:rsid w:val="008B19E5"/>
    <w:rsid w:val="00917B50"/>
    <w:rsid w:val="009B01B5"/>
    <w:rsid w:val="009B375A"/>
    <w:rsid w:val="009C4DAD"/>
    <w:rsid w:val="00A725F8"/>
    <w:rsid w:val="00AF7710"/>
    <w:rsid w:val="00B63A07"/>
    <w:rsid w:val="00B82315"/>
    <w:rsid w:val="00B87A11"/>
    <w:rsid w:val="00C14199"/>
    <w:rsid w:val="00C7791F"/>
    <w:rsid w:val="00CA6B8F"/>
    <w:rsid w:val="00CB30D1"/>
    <w:rsid w:val="00D15B67"/>
    <w:rsid w:val="00D6684C"/>
    <w:rsid w:val="00DC72AB"/>
    <w:rsid w:val="00E16912"/>
    <w:rsid w:val="00E21D32"/>
    <w:rsid w:val="00EB6549"/>
    <w:rsid w:val="00ED4A42"/>
    <w:rsid w:val="00F63CDC"/>
    <w:rsid w:val="00FD74AA"/>
    <w:rsid w:val="00FF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F2CF"/>
  <w15:chartTrackingRefBased/>
  <w15:docId w15:val="{48FC3DFF-FED6-43B5-9860-2B6566DA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8819">
      <w:bodyDiv w:val="1"/>
      <w:marLeft w:val="0"/>
      <w:marRight w:val="0"/>
      <w:marTop w:val="0"/>
      <w:marBottom w:val="0"/>
      <w:divBdr>
        <w:top w:val="none" w:sz="0" w:space="0" w:color="auto"/>
        <w:left w:val="none" w:sz="0" w:space="0" w:color="auto"/>
        <w:bottom w:val="none" w:sz="0" w:space="0" w:color="auto"/>
        <w:right w:val="none" w:sz="0" w:space="0" w:color="auto"/>
      </w:divBdr>
    </w:div>
    <w:div w:id="469788732">
      <w:bodyDiv w:val="1"/>
      <w:marLeft w:val="0"/>
      <w:marRight w:val="0"/>
      <w:marTop w:val="0"/>
      <w:marBottom w:val="0"/>
      <w:divBdr>
        <w:top w:val="none" w:sz="0" w:space="0" w:color="auto"/>
        <w:left w:val="none" w:sz="0" w:space="0" w:color="auto"/>
        <w:bottom w:val="none" w:sz="0" w:space="0" w:color="auto"/>
        <w:right w:val="none" w:sz="0" w:space="0" w:color="auto"/>
      </w:divBdr>
    </w:div>
    <w:div w:id="508445987">
      <w:bodyDiv w:val="1"/>
      <w:marLeft w:val="0"/>
      <w:marRight w:val="0"/>
      <w:marTop w:val="0"/>
      <w:marBottom w:val="0"/>
      <w:divBdr>
        <w:top w:val="none" w:sz="0" w:space="0" w:color="auto"/>
        <w:left w:val="none" w:sz="0" w:space="0" w:color="auto"/>
        <w:bottom w:val="none" w:sz="0" w:space="0" w:color="auto"/>
        <w:right w:val="none" w:sz="0" w:space="0" w:color="auto"/>
      </w:divBdr>
    </w:div>
    <w:div w:id="1177840267">
      <w:bodyDiv w:val="1"/>
      <w:marLeft w:val="0"/>
      <w:marRight w:val="0"/>
      <w:marTop w:val="0"/>
      <w:marBottom w:val="0"/>
      <w:divBdr>
        <w:top w:val="none" w:sz="0" w:space="0" w:color="auto"/>
        <w:left w:val="none" w:sz="0" w:space="0" w:color="auto"/>
        <w:bottom w:val="none" w:sz="0" w:space="0" w:color="auto"/>
        <w:right w:val="none" w:sz="0" w:space="0" w:color="auto"/>
      </w:divBdr>
    </w:div>
    <w:div w:id="1320035311">
      <w:bodyDiv w:val="1"/>
      <w:marLeft w:val="0"/>
      <w:marRight w:val="0"/>
      <w:marTop w:val="0"/>
      <w:marBottom w:val="0"/>
      <w:divBdr>
        <w:top w:val="none" w:sz="0" w:space="0" w:color="auto"/>
        <w:left w:val="none" w:sz="0" w:space="0" w:color="auto"/>
        <w:bottom w:val="none" w:sz="0" w:space="0" w:color="auto"/>
        <w:right w:val="none" w:sz="0" w:space="0" w:color="auto"/>
      </w:divBdr>
    </w:div>
    <w:div w:id="1637762750">
      <w:bodyDiv w:val="1"/>
      <w:marLeft w:val="0"/>
      <w:marRight w:val="0"/>
      <w:marTop w:val="0"/>
      <w:marBottom w:val="0"/>
      <w:divBdr>
        <w:top w:val="none" w:sz="0" w:space="0" w:color="auto"/>
        <w:left w:val="none" w:sz="0" w:space="0" w:color="auto"/>
        <w:bottom w:val="none" w:sz="0" w:space="0" w:color="auto"/>
        <w:right w:val="none" w:sz="0" w:space="0" w:color="auto"/>
      </w:divBdr>
    </w:div>
    <w:div w:id="18586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C33DB-F1EA-42C8-958E-E74AC490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Administrator</dc:creator>
  <cp:keywords/>
  <dc:description/>
  <cp:lastModifiedBy>City Administrator</cp:lastModifiedBy>
  <cp:revision>10</cp:revision>
  <cp:lastPrinted>2022-11-22T22:58:00Z</cp:lastPrinted>
  <dcterms:created xsi:type="dcterms:W3CDTF">2022-11-18T23:43:00Z</dcterms:created>
  <dcterms:modified xsi:type="dcterms:W3CDTF">2022-11-22T23:00:00Z</dcterms:modified>
</cp:coreProperties>
</file>